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EADB2" w14:textId="77777777" w:rsidR="00DA0B4E" w:rsidRPr="00115969" w:rsidRDefault="0064490F" w:rsidP="00C4730E">
      <w:pPr>
        <w:jc w:val="center"/>
        <w:rPr>
          <w:b/>
          <w:sz w:val="23"/>
          <w:szCs w:val="23"/>
        </w:rPr>
      </w:pPr>
      <w:r w:rsidRPr="00115969">
        <w:rPr>
          <w:b/>
          <w:sz w:val="23"/>
          <w:szCs w:val="23"/>
        </w:rPr>
        <w:t>ДОГОВОР</w:t>
      </w:r>
    </w:p>
    <w:p w14:paraId="5A3A6499" w14:textId="77777777" w:rsidR="00DA0B4E" w:rsidRPr="00115969" w:rsidRDefault="0064490F" w:rsidP="00C4730E">
      <w:pPr>
        <w:jc w:val="center"/>
        <w:rPr>
          <w:b/>
          <w:sz w:val="23"/>
          <w:szCs w:val="23"/>
        </w:rPr>
      </w:pPr>
      <w:r w:rsidRPr="00115969">
        <w:rPr>
          <w:b/>
          <w:sz w:val="23"/>
          <w:szCs w:val="23"/>
        </w:rPr>
        <w:t>УЧАСТИЯ В ДОЛЕВОМ СТРОИТЕЛЬСТВЕ</w:t>
      </w:r>
    </w:p>
    <w:p w14:paraId="0D3220BF" w14:textId="6AA6109D" w:rsidR="00DA0B4E" w:rsidRPr="003453C8" w:rsidRDefault="0064490F" w:rsidP="00C4730E">
      <w:pPr>
        <w:jc w:val="center"/>
        <w:rPr>
          <w:b/>
          <w:bCs/>
          <w:color w:val="000000"/>
          <w:sz w:val="23"/>
          <w:szCs w:val="23"/>
        </w:rPr>
      </w:pPr>
      <w:r w:rsidRPr="00115969">
        <w:rPr>
          <w:b/>
          <w:sz w:val="23"/>
          <w:szCs w:val="23"/>
        </w:rPr>
        <w:t xml:space="preserve">№ </w:t>
      </w:r>
      <w:r w:rsidR="001D5FFA" w:rsidRPr="006D750D">
        <w:rPr>
          <w:b/>
          <w:sz w:val="23"/>
          <w:szCs w:val="23"/>
          <w:highlight w:val="yellow"/>
        </w:rPr>
        <w:t>_______</w:t>
      </w:r>
    </w:p>
    <w:p w14:paraId="571EE6B9" w14:textId="77777777" w:rsidR="00DA0B4E" w:rsidRPr="00115969" w:rsidRDefault="00DA0B4E" w:rsidP="00C4730E">
      <w:pPr>
        <w:rPr>
          <w:sz w:val="23"/>
          <w:szCs w:val="23"/>
        </w:rPr>
      </w:pPr>
    </w:p>
    <w:tbl>
      <w:tblPr>
        <w:tblW w:w="10314" w:type="dxa"/>
        <w:tblLayout w:type="fixed"/>
        <w:tblLook w:val="0000" w:firstRow="0" w:lastRow="0" w:firstColumn="0" w:lastColumn="0" w:noHBand="0" w:noVBand="0"/>
      </w:tblPr>
      <w:tblGrid>
        <w:gridCol w:w="4253"/>
        <w:gridCol w:w="6061"/>
      </w:tblGrid>
      <w:tr w:rsidR="00DA0B4E" w:rsidRPr="005223D8" w14:paraId="2960E112" w14:textId="77777777" w:rsidTr="00C4730E">
        <w:trPr>
          <w:trHeight w:val="312"/>
        </w:trPr>
        <w:tc>
          <w:tcPr>
            <w:tcW w:w="4253" w:type="dxa"/>
          </w:tcPr>
          <w:p w14:paraId="57862EE8" w14:textId="77777777" w:rsidR="00DA0B4E" w:rsidRPr="00115969" w:rsidRDefault="0064490F" w:rsidP="00C4730E">
            <w:pPr>
              <w:rPr>
                <w:sz w:val="23"/>
                <w:szCs w:val="23"/>
              </w:rPr>
            </w:pPr>
            <w:r w:rsidRPr="00115969">
              <w:rPr>
                <w:sz w:val="23"/>
                <w:szCs w:val="23"/>
              </w:rPr>
              <w:t>г</w:t>
            </w:r>
            <w:r w:rsidRPr="00115969">
              <w:rPr>
                <w:sz w:val="23"/>
                <w:szCs w:val="23"/>
                <w:lang w:val="en-US"/>
              </w:rPr>
              <w:t>.</w:t>
            </w:r>
            <w:r w:rsidRPr="00115969">
              <w:rPr>
                <w:sz w:val="23"/>
                <w:szCs w:val="23"/>
              </w:rPr>
              <w:t xml:space="preserve"> Москва</w:t>
            </w:r>
          </w:p>
        </w:tc>
        <w:tc>
          <w:tcPr>
            <w:tcW w:w="6061" w:type="dxa"/>
          </w:tcPr>
          <w:p w14:paraId="51C2631B" w14:textId="62C1DC40" w:rsidR="00DA0B4E" w:rsidRPr="00115969" w:rsidRDefault="001D5FFA" w:rsidP="00C4730E">
            <w:pPr>
              <w:jc w:val="right"/>
              <w:rPr>
                <w:sz w:val="23"/>
                <w:szCs w:val="23"/>
                <w:lang w:val="en-US"/>
              </w:rPr>
            </w:pPr>
            <w:r>
              <w:rPr>
                <w:bCs/>
                <w:sz w:val="23"/>
                <w:szCs w:val="23"/>
              </w:rPr>
              <w:t xml:space="preserve">        </w:t>
            </w:r>
            <w:r w:rsidRPr="006D750D">
              <w:rPr>
                <w:bCs/>
                <w:sz w:val="23"/>
                <w:szCs w:val="23"/>
                <w:highlight w:val="yellow"/>
              </w:rPr>
              <w:t>«</w:t>
            </w:r>
            <w:r w:rsidRPr="006D750D">
              <w:rPr>
                <w:bCs/>
                <w:sz w:val="23"/>
                <w:szCs w:val="23"/>
                <w:highlight w:val="yellow"/>
                <w:lang w:val="en-US"/>
              </w:rPr>
              <w:t>__</w:t>
            </w:r>
            <w:r w:rsidRPr="006D750D">
              <w:rPr>
                <w:bCs/>
                <w:sz w:val="23"/>
                <w:szCs w:val="23"/>
                <w:highlight w:val="yellow"/>
              </w:rPr>
              <w:t xml:space="preserve">» </w:t>
            </w:r>
            <w:r w:rsidRPr="006D750D">
              <w:rPr>
                <w:bCs/>
                <w:sz w:val="23"/>
                <w:szCs w:val="23"/>
                <w:highlight w:val="yellow"/>
                <w:lang w:val="en-US"/>
              </w:rPr>
              <w:t>________</w:t>
            </w:r>
            <w:r w:rsidRPr="00115969">
              <w:rPr>
                <w:bCs/>
                <w:sz w:val="23"/>
                <w:szCs w:val="23"/>
              </w:rPr>
              <w:t xml:space="preserve"> 20</w:t>
            </w:r>
            <w:r w:rsidR="00B81D71">
              <w:rPr>
                <w:bCs/>
                <w:sz w:val="23"/>
                <w:szCs w:val="23"/>
              </w:rPr>
              <w:t>22</w:t>
            </w:r>
            <w:r w:rsidRPr="00115969">
              <w:rPr>
                <w:bCs/>
                <w:sz w:val="23"/>
                <w:szCs w:val="23"/>
              </w:rPr>
              <w:t xml:space="preserve"> г.</w:t>
            </w:r>
          </w:p>
        </w:tc>
      </w:tr>
    </w:tbl>
    <w:p w14:paraId="04A7365A" w14:textId="77777777" w:rsidR="00DA0B4E" w:rsidRPr="00115969" w:rsidRDefault="00DA0B4E" w:rsidP="00C4730E">
      <w:pPr>
        <w:jc w:val="both"/>
        <w:rPr>
          <w:sz w:val="23"/>
          <w:szCs w:val="23"/>
          <w:lang w:val="en-US"/>
        </w:rPr>
      </w:pPr>
    </w:p>
    <w:p w14:paraId="1DDCC0C3" w14:textId="32F9C9E4" w:rsidR="00A80A5C" w:rsidRPr="00C4730E" w:rsidRDefault="0064490F" w:rsidP="00C4730E">
      <w:pPr>
        <w:tabs>
          <w:tab w:val="right" w:pos="10065"/>
        </w:tabs>
        <w:jc w:val="both"/>
        <w:rPr>
          <w:b/>
          <w:sz w:val="23"/>
          <w:highlight w:val="yellow"/>
        </w:rPr>
      </w:pPr>
      <w:r w:rsidRPr="00115969">
        <w:rPr>
          <w:b/>
          <w:sz w:val="23"/>
          <w:szCs w:val="23"/>
        </w:rPr>
        <w:t xml:space="preserve">Общество с ограниченной </w:t>
      </w:r>
      <w:r w:rsidR="008812F5" w:rsidRPr="00115969">
        <w:rPr>
          <w:b/>
          <w:sz w:val="23"/>
          <w:szCs w:val="23"/>
        </w:rPr>
        <w:t>ответственностью Фирма</w:t>
      </w:r>
      <w:r w:rsidRPr="00115969">
        <w:rPr>
          <w:b/>
          <w:sz w:val="23"/>
          <w:szCs w:val="23"/>
        </w:rPr>
        <w:t xml:space="preserve"> «ИНТАЙМ»</w:t>
      </w:r>
      <w:r w:rsidRPr="00115969">
        <w:rPr>
          <w:sz w:val="23"/>
          <w:szCs w:val="23"/>
        </w:rPr>
        <w:t xml:space="preserve">, именуемое в дальнейшем </w:t>
      </w:r>
      <w:r w:rsidRPr="00115969">
        <w:rPr>
          <w:b/>
          <w:bCs/>
          <w:sz w:val="23"/>
          <w:szCs w:val="23"/>
        </w:rPr>
        <w:t>«</w:t>
      </w:r>
      <w:r w:rsidRPr="00C4730E">
        <w:rPr>
          <w:sz w:val="23"/>
        </w:rPr>
        <w:t>Застройщик</w:t>
      </w:r>
      <w:r w:rsidRPr="00115969">
        <w:rPr>
          <w:b/>
          <w:bCs/>
          <w:sz w:val="23"/>
          <w:szCs w:val="23"/>
        </w:rPr>
        <w:t>»</w:t>
      </w:r>
      <w:r w:rsidRPr="00115969">
        <w:rPr>
          <w:sz w:val="23"/>
          <w:szCs w:val="23"/>
        </w:rPr>
        <w:t xml:space="preserve">, </w:t>
      </w:r>
      <w:r w:rsidR="002B48CE" w:rsidRPr="009C702F">
        <w:rPr>
          <w:sz w:val="23"/>
          <w:szCs w:val="23"/>
        </w:rPr>
        <w:t xml:space="preserve">в лице </w:t>
      </w:r>
      <w:r w:rsidR="00582943" w:rsidRPr="00A64AF5">
        <w:rPr>
          <w:sz w:val="23"/>
          <w:szCs w:val="23"/>
        </w:rPr>
        <w:t>Генерального директора Марковой Ольги Владимировны</w:t>
      </w:r>
      <w:r w:rsidR="002B48CE" w:rsidRPr="009C702F">
        <w:rPr>
          <w:sz w:val="23"/>
          <w:szCs w:val="23"/>
        </w:rPr>
        <w:t xml:space="preserve">, действующей на основании </w:t>
      </w:r>
      <w:r w:rsidR="00582943" w:rsidRPr="00A64AF5">
        <w:rPr>
          <w:b/>
          <w:sz w:val="23"/>
          <w:szCs w:val="23"/>
        </w:rPr>
        <w:t>Устава</w:t>
      </w:r>
      <w:r w:rsidRPr="00115969">
        <w:rPr>
          <w:sz w:val="23"/>
          <w:szCs w:val="23"/>
        </w:rPr>
        <w:t>, с одной стороны, и</w:t>
      </w:r>
      <w:r w:rsidR="00582943" w:rsidRPr="006D750D">
        <w:rPr>
          <w:b/>
          <w:sz w:val="23"/>
          <w:szCs w:val="23"/>
          <w:highlight w:val="yellow"/>
        </w:rPr>
        <w:t xml:space="preserve"> </w:t>
      </w:r>
    </w:p>
    <w:p w14:paraId="38DBB6CE" w14:textId="7E572217" w:rsidR="00DA0B4E" w:rsidRPr="00115969" w:rsidRDefault="001D5FFA" w:rsidP="00C4730E">
      <w:pPr>
        <w:tabs>
          <w:tab w:val="right" w:pos="10065"/>
        </w:tabs>
        <w:jc w:val="both"/>
        <w:rPr>
          <w:sz w:val="23"/>
          <w:szCs w:val="23"/>
        </w:rPr>
      </w:pPr>
      <w:proofErr w:type="gramStart"/>
      <w:r w:rsidRPr="006D750D">
        <w:rPr>
          <w:b/>
          <w:sz w:val="23"/>
          <w:szCs w:val="23"/>
          <w:highlight w:val="yellow"/>
        </w:rPr>
        <w:t>_____________________________________________________</w:t>
      </w:r>
      <w:r w:rsidRPr="006D750D">
        <w:rPr>
          <w:sz w:val="23"/>
          <w:szCs w:val="23"/>
          <w:highlight w:val="yellow"/>
        </w:rPr>
        <w:t>,</w:t>
      </w:r>
      <w:r w:rsidRPr="00115969">
        <w:rPr>
          <w:sz w:val="23"/>
          <w:szCs w:val="23"/>
        </w:rPr>
        <w:t xml:space="preserve"> именуем</w:t>
      </w:r>
      <w:r>
        <w:rPr>
          <w:sz w:val="23"/>
          <w:szCs w:val="23"/>
        </w:rPr>
        <w:t>ая (-</w:t>
      </w:r>
      <w:proofErr w:type="spellStart"/>
      <w:r>
        <w:rPr>
          <w:sz w:val="23"/>
          <w:szCs w:val="23"/>
        </w:rPr>
        <w:t>ый</w:t>
      </w:r>
      <w:proofErr w:type="spellEnd"/>
      <w:r>
        <w:rPr>
          <w:sz w:val="23"/>
          <w:szCs w:val="23"/>
        </w:rPr>
        <w:t>)</w:t>
      </w:r>
      <w:r w:rsidR="007C404C" w:rsidRPr="00115969">
        <w:rPr>
          <w:sz w:val="23"/>
          <w:szCs w:val="23"/>
        </w:rPr>
        <w:t xml:space="preserve"> в дальнейшем </w:t>
      </w:r>
      <w:r w:rsidR="007C404C" w:rsidRPr="00115969">
        <w:rPr>
          <w:b/>
          <w:bCs/>
          <w:sz w:val="23"/>
          <w:szCs w:val="23"/>
        </w:rPr>
        <w:t>«Участник долевого строительства и/или Участник»</w:t>
      </w:r>
      <w:r w:rsidR="007C404C" w:rsidRPr="00115969">
        <w:rPr>
          <w:sz w:val="23"/>
          <w:szCs w:val="23"/>
        </w:rPr>
        <w:t>,</w:t>
      </w:r>
      <w:r w:rsidR="007C404C">
        <w:rPr>
          <w:sz w:val="23"/>
          <w:szCs w:val="23"/>
        </w:rPr>
        <w:t xml:space="preserve"> </w:t>
      </w:r>
      <w:r w:rsidR="007C404C" w:rsidRPr="00115969">
        <w:rPr>
          <w:sz w:val="23"/>
          <w:szCs w:val="23"/>
        </w:rPr>
        <w:t>с другой стороны, по отдельности именуемые «</w:t>
      </w:r>
      <w:r w:rsidR="007C404C" w:rsidRPr="00115969">
        <w:rPr>
          <w:b/>
          <w:sz w:val="23"/>
          <w:szCs w:val="23"/>
        </w:rPr>
        <w:t>Сторона</w:t>
      </w:r>
      <w:r w:rsidR="007C404C" w:rsidRPr="00115969">
        <w:rPr>
          <w:sz w:val="23"/>
          <w:szCs w:val="23"/>
        </w:rPr>
        <w:t xml:space="preserve">», вместе именуемые </w:t>
      </w:r>
      <w:r w:rsidR="007C404C" w:rsidRPr="00115969">
        <w:rPr>
          <w:b/>
          <w:bCs/>
          <w:sz w:val="23"/>
          <w:szCs w:val="23"/>
        </w:rPr>
        <w:t>«Стороны»</w:t>
      </w:r>
      <w:r w:rsidR="007C404C" w:rsidRPr="00115969">
        <w:rPr>
          <w:sz w:val="23"/>
          <w:szCs w:val="23"/>
        </w:rPr>
        <w:t>, заключили настоящий Договор (далее – «Договор») о нижеследующем:</w:t>
      </w:r>
      <w:proofErr w:type="gramEnd"/>
    </w:p>
    <w:p w14:paraId="6000DEFE" w14:textId="77777777" w:rsidR="00DA0B4E" w:rsidRPr="00115969" w:rsidRDefault="00DA0B4E" w:rsidP="00C4730E">
      <w:pPr>
        <w:jc w:val="center"/>
        <w:rPr>
          <w:b/>
          <w:bCs/>
          <w:sz w:val="23"/>
          <w:szCs w:val="23"/>
        </w:rPr>
      </w:pPr>
    </w:p>
    <w:p w14:paraId="1C778E2B" w14:textId="77777777" w:rsidR="00DA0B4E" w:rsidRPr="00115969" w:rsidRDefault="0064490F" w:rsidP="00C4730E">
      <w:pPr>
        <w:numPr>
          <w:ilvl w:val="0"/>
          <w:numId w:val="30"/>
        </w:numPr>
        <w:tabs>
          <w:tab w:val="clear" w:pos="720"/>
        </w:tabs>
        <w:ind w:left="0" w:firstLine="0"/>
        <w:contextualSpacing/>
        <w:jc w:val="center"/>
        <w:rPr>
          <w:b/>
          <w:bCs/>
          <w:sz w:val="23"/>
          <w:szCs w:val="23"/>
        </w:rPr>
      </w:pPr>
      <w:r w:rsidRPr="00115969">
        <w:rPr>
          <w:b/>
          <w:bCs/>
          <w:sz w:val="23"/>
          <w:szCs w:val="23"/>
        </w:rPr>
        <w:t>ТЕРМИНЫ И ТОЛКОВАНИЯ</w:t>
      </w:r>
    </w:p>
    <w:p w14:paraId="3195BD92" w14:textId="77777777" w:rsidR="00DA0B4E" w:rsidRPr="00115969" w:rsidRDefault="0064490F" w:rsidP="00C4730E">
      <w:pPr>
        <w:pStyle w:val="a7"/>
        <w:ind w:right="-284"/>
        <w:contextualSpacing/>
        <w:jc w:val="both"/>
        <w:rPr>
          <w:iCs/>
          <w:sz w:val="23"/>
          <w:szCs w:val="23"/>
        </w:rPr>
      </w:pPr>
      <w:r w:rsidRPr="00115969">
        <w:rPr>
          <w:iCs/>
          <w:sz w:val="23"/>
          <w:szCs w:val="23"/>
        </w:rPr>
        <w:t>Для целей настоящего Договора применяются следующие термины:</w:t>
      </w:r>
    </w:p>
    <w:p w14:paraId="58965B7C" w14:textId="77777777" w:rsidR="00C64FE5" w:rsidRPr="00115969" w:rsidRDefault="0064490F" w:rsidP="00C4730E">
      <w:pPr>
        <w:pStyle w:val="aff3"/>
        <w:numPr>
          <w:ilvl w:val="1"/>
          <w:numId w:val="1"/>
        </w:numPr>
        <w:shd w:val="clear" w:color="auto" w:fill="FFFFFF" w:themeFill="background1"/>
        <w:tabs>
          <w:tab w:val="clear" w:pos="1093"/>
          <w:tab w:val="num" w:pos="851"/>
        </w:tabs>
        <w:autoSpaceDE w:val="0"/>
        <w:autoSpaceDN w:val="0"/>
        <w:ind w:left="0" w:firstLine="0"/>
        <w:jc w:val="both"/>
        <w:rPr>
          <w:b/>
          <w:sz w:val="23"/>
          <w:szCs w:val="23"/>
        </w:rPr>
      </w:pPr>
      <w:proofErr w:type="gramStart"/>
      <w:r w:rsidRPr="00115969">
        <w:rPr>
          <w:b/>
          <w:sz w:val="23"/>
          <w:szCs w:val="23"/>
        </w:rPr>
        <w:t>Застройщик –</w:t>
      </w:r>
      <w:r w:rsidRPr="00115969">
        <w:rPr>
          <w:sz w:val="23"/>
          <w:szCs w:val="23"/>
        </w:rPr>
        <w:t xml:space="preserve"> Общество с ограниченной ответственностью Фирма «ИНТАЙМ», </w:t>
      </w:r>
      <w:r w:rsidRPr="00115969">
        <w:rPr>
          <w:sz w:val="23"/>
          <w:szCs w:val="23"/>
          <w:shd w:val="clear" w:color="auto" w:fill="FFFFFF" w:themeFill="background1"/>
        </w:rPr>
        <w:t xml:space="preserve">которому на праве аренды </w:t>
      </w:r>
      <w:r w:rsidRPr="00115969">
        <w:rPr>
          <w:rFonts w:hint="eastAsia"/>
          <w:sz w:val="23"/>
          <w:szCs w:val="23"/>
          <w:shd w:val="clear" w:color="auto" w:fill="FFFFFF" w:themeFill="background1"/>
        </w:rPr>
        <w:t>и</w:t>
      </w:r>
      <w:r w:rsidRPr="00115969">
        <w:rPr>
          <w:sz w:val="23"/>
          <w:szCs w:val="23"/>
          <w:shd w:val="clear" w:color="auto" w:fill="FFFFFF" w:themeFill="background1"/>
        </w:rPr>
        <w:t>/</w:t>
      </w:r>
      <w:r w:rsidRPr="00115969">
        <w:rPr>
          <w:rFonts w:hint="eastAsia"/>
          <w:sz w:val="23"/>
          <w:szCs w:val="23"/>
          <w:shd w:val="clear" w:color="auto" w:fill="FFFFFF" w:themeFill="background1"/>
        </w:rPr>
        <w:t>или</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ином</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праве</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принадлежит</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земельный</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участок</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и </w:t>
      </w:r>
      <w:r w:rsidRPr="00115969">
        <w:rPr>
          <w:rStyle w:val="aff6"/>
          <w:rFonts w:hint="eastAsia"/>
          <w:i w:val="0"/>
          <w:iCs w:val="0"/>
          <w:sz w:val="23"/>
          <w:szCs w:val="23"/>
          <w:shd w:val="clear" w:color="auto" w:fill="FFFFFF" w:themeFill="background1"/>
        </w:rPr>
        <w:t>привлекающее</w:t>
      </w:r>
      <w:r w:rsidRPr="00115969">
        <w:rPr>
          <w:rFonts w:hint="eastAsia"/>
          <w:sz w:val="23"/>
          <w:szCs w:val="23"/>
          <w:shd w:val="clear" w:color="auto" w:fill="FFFFFF" w:themeFill="background1"/>
        </w:rPr>
        <w:t> денежные</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средства</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участников</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долевого</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строительства</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в</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соответствии</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с</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Федеральным</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законом</w:t>
      </w:r>
      <w:r w:rsidRPr="00115969">
        <w:rPr>
          <w:sz w:val="23"/>
          <w:szCs w:val="23"/>
          <w:shd w:val="clear" w:color="auto" w:fill="FFFFFF" w:themeFill="background1"/>
        </w:rPr>
        <w:t xml:space="preserve"> </w:t>
      </w:r>
      <w:r w:rsidRPr="00115969">
        <w:rPr>
          <w:rFonts w:hint="eastAsia"/>
          <w:sz w:val="23"/>
          <w:szCs w:val="23"/>
          <w:shd w:val="clear" w:color="auto" w:fill="FFFFFF"/>
        </w:rPr>
        <w:t>от</w:t>
      </w:r>
      <w:r w:rsidRPr="00115969">
        <w:rPr>
          <w:sz w:val="23"/>
          <w:szCs w:val="23"/>
          <w:shd w:val="clear" w:color="auto" w:fill="FFFFFF"/>
        </w:rPr>
        <w:t xml:space="preserve"> 30 </w:t>
      </w:r>
      <w:r w:rsidRPr="00115969">
        <w:rPr>
          <w:rFonts w:hint="eastAsia"/>
          <w:sz w:val="23"/>
          <w:szCs w:val="23"/>
          <w:shd w:val="clear" w:color="auto" w:fill="FFFFFF"/>
        </w:rPr>
        <w:t>декабря</w:t>
      </w:r>
      <w:r w:rsidRPr="00115969">
        <w:rPr>
          <w:sz w:val="23"/>
          <w:szCs w:val="23"/>
          <w:shd w:val="clear" w:color="auto" w:fill="FFFFFF"/>
        </w:rPr>
        <w:t xml:space="preserve"> 2004</w:t>
      </w:r>
      <w:r w:rsidRPr="00115969">
        <w:rPr>
          <w:rFonts w:hint="eastAsia"/>
          <w:sz w:val="23"/>
          <w:szCs w:val="23"/>
          <w:shd w:val="clear" w:color="auto" w:fill="FFFFFF"/>
        </w:rPr>
        <w:t> г</w:t>
      </w:r>
      <w:r w:rsidRPr="00115969">
        <w:rPr>
          <w:sz w:val="23"/>
          <w:szCs w:val="23"/>
          <w:shd w:val="clear" w:color="auto" w:fill="FFFFFF"/>
        </w:rPr>
        <w:t>. N</w:t>
      </w:r>
      <w:r w:rsidRPr="00115969">
        <w:rPr>
          <w:rFonts w:hint="eastAsia"/>
          <w:sz w:val="23"/>
          <w:szCs w:val="23"/>
          <w:shd w:val="clear" w:color="auto" w:fill="FFFFFF"/>
        </w:rPr>
        <w:t> </w:t>
      </w:r>
      <w:r w:rsidRPr="00115969">
        <w:rPr>
          <w:sz w:val="23"/>
          <w:szCs w:val="23"/>
          <w:shd w:val="clear" w:color="auto" w:fill="FFFFFF"/>
        </w:rPr>
        <w:t>214-</w:t>
      </w:r>
      <w:r w:rsidRPr="00115969">
        <w:rPr>
          <w:rFonts w:hint="eastAsia"/>
          <w:sz w:val="23"/>
          <w:szCs w:val="23"/>
          <w:shd w:val="clear" w:color="auto" w:fill="FFFFFF"/>
        </w:rPr>
        <w:t>ФЗ</w:t>
      </w:r>
      <w:r w:rsidRPr="00115969">
        <w:rPr>
          <w:sz w:val="23"/>
          <w:szCs w:val="23"/>
          <w:shd w:val="clear" w:color="auto" w:fill="FFFFFF"/>
        </w:rPr>
        <w:t xml:space="preserve"> "</w:t>
      </w:r>
      <w:r w:rsidRPr="00115969">
        <w:rPr>
          <w:rFonts w:hint="eastAsia"/>
          <w:sz w:val="23"/>
          <w:szCs w:val="23"/>
          <w:shd w:val="clear" w:color="auto" w:fill="FFFFFF"/>
        </w:rPr>
        <w:t>Об</w:t>
      </w:r>
      <w:r w:rsidRPr="00115969">
        <w:rPr>
          <w:sz w:val="23"/>
          <w:szCs w:val="23"/>
          <w:shd w:val="clear" w:color="auto" w:fill="FFFFFF"/>
        </w:rPr>
        <w:t xml:space="preserve"> </w:t>
      </w:r>
      <w:r w:rsidRPr="00115969">
        <w:rPr>
          <w:rFonts w:hint="eastAsia"/>
          <w:sz w:val="23"/>
          <w:szCs w:val="23"/>
          <w:shd w:val="clear" w:color="auto" w:fill="FFFFFF"/>
        </w:rPr>
        <w:t>участии</w:t>
      </w:r>
      <w:r w:rsidRPr="00115969">
        <w:rPr>
          <w:sz w:val="23"/>
          <w:szCs w:val="23"/>
          <w:shd w:val="clear" w:color="auto" w:fill="FFFFFF"/>
        </w:rPr>
        <w:t xml:space="preserve"> </w:t>
      </w:r>
      <w:r w:rsidRPr="00115969">
        <w:rPr>
          <w:rFonts w:hint="eastAsia"/>
          <w:sz w:val="23"/>
          <w:szCs w:val="23"/>
          <w:shd w:val="clear" w:color="auto" w:fill="FFFFFF"/>
        </w:rPr>
        <w:t>в</w:t>
      </w:r>
      <w:r w:rsidRPr="00115969">
        <w:rPr>
          <w:sz w:val="23"/>
          <w:szCs w:val="23"/>
          <w:shd w:val="clear" w:color="auto" w:fill="FFFFFF"/>
        </w:rPr>
        <w:t xml:space="preserve"> </w:t>
      </w:r>
      <w:r w:rsidRPr="00115969">
        <w:rPr>
          <w:rFonts w:hint="eastAsia"/>
          <w:sz w:val="23"/>
          <w:szCs w:val="23"/>
          <w:shd w:val="clear" w:color="auto" w:fill="FFFFFF"/>
        </w:rPr>
        <w:t>долевом</w:t>
      </w:r>
      <w:r w:rsidRPr="00115969">
        <w:rPr>
          <w:sz w:val="23"/>
          <w:szCs w:val="23"/>
          <w:shd w:val="clear" w:color="auto" w:fill="FFFFFF"/>
        </w:rPr>
        <w:t xml:space="preserve"> </w:t>
      </w:r>
      <w:r w:rsidRPr="00115969">
        <w:rPr>
          <w:rFonts w:hint="eastAsia"/>
          <w:sz w:val="23"/>
          <w:szCs w:val="23"/>
          <w:shd w:val="clear" w:color="auto" w:fill="FFFFFF"/>
        </w:rPr>
        <w:t>строительстве</w:t>
      </w:r>
      <w:r w:rsidRPr="00115969">
        <w:rPr>
          <w:sz w:val="23"/>
          <w:szCs w:val="23"/>
          <w:shd w:val="clear" w:color="auto" w:fill="FFFFFF"/>
        </w:rPr>
        <w:t xml:space="preserve"> </w:t>
      </w:r>
      <w:r w:rsidRPr="00115969">
        <w:rPr>
          <w:rFonts w:hint="eastAsia"/>
          <w:sz w:val="23"/>
          <w:szCs w:val="23"/>
          <w:shd w:val="clear" w:color="auto" w:fill="FFFFFF"/>
        </w:rPr>
        <w:t>многоквартирных</w:t>
      </w:r>
      <w:r w:rsidRPr="00115969">
        <w:rPr>
          <w:sz w:val="23"/>
          <w:szCs w:val="23"/>
          <w:shd w:val="clear" w:color="auto" w:fill="FFFFFF"/>
        </w:rPr>
        <w:t xml:space="preserve"> </w:t>
      </w:r>
      <w:r w:rsidRPr="00115969">
        <w:rPr>
          <w:rFonts w:hint="eastAsia"/>
          <w:sz w:val="23"/>
          <w:szCs w:val="23"/>
          <w:shd w:val="clear" w:color="auto" w:fill="FFFFFF"/>
        </w:rPr>
        <w:t>домов</w:t>
      </w:r>
      <w:r w:rsidRPr="00115969">
        <w:rPr>
          <w:sz w:val="23"/>
          <w:szCs w:val="23"/>
          <w:shd w:val="clear" w:color="auto" w:fill="FFFFFF"/>
        </w:rPr>
        <w:t xml:space="preserve"> </w:t>
      </w:r>
      <w:r w:rsidRPr="00115969">
        <w:rPr>
          <w:rFonts w:hint="eastAsia"/>
          <w:sz w:val="23"/>
          <w:szCs w:val="23"/>
          <w:shd w:val="clear" w:color="auto" w:fill="FFFFFF"/>
        </w:rPr>
        <w:t>и</w:t>
      </w:r>
      <w:r w:rsidRPr="00115969">
        <w:rPr>
          <w:sz w:val="23"/>
          <w:szCs w:val="23"/>
          <w:shd w:val="clear" w:color="auto" w:fill="FFFFFF"/>
        </w:rPr>
        <w:t xml:space="preserve"> </w:t>
      </w:r>
      <w:r w:rsidRPr="00115969">
        <w:rPr>
          <w:rFonts w:hint="eastAsia"/>
          <w:sz w:val="23"/>
          <w:szCs w:val="23"/>
          <w:shd w:val="clear" w:color="auto" w:fill="FFFFFF"/>
        </w:rPr>
        <w:t>иных</w:t>
      </w:r>
      <w:r w:rsidRPr="00115969">
        <w:rPr>
          <w:sz w:val="23"/>
          <w:szCs w:val="23"/>
          <w:shd w:val="clear" w:color="auto" w:fill="FFFFFF"/>
        </w:rPr>
        <w:t xml:space="preserve"> </w:t>
      </w:r>
      <w:r w:rsidRPr="00115969">
        <w:rPr>
          <w:rFonts w:hint="eastAsia"/>
          <w:sz w:val="23"/>
          <w:szCs w:val="23"/>
          <w:shd w:val="clear" w:color="auto" w:fill="FFFFFF"/>
        </w:rPr>
        <w:t>объектов</w:t>
      </w:r>
      <w:r w:rsidRPr="00115969">
        <w:rPr>
          <w:sz w:val="23"/>
          <w:szCs w:val="23"/>
          <w:shd w:val="clear" w:color="auto" w:fill="FFFFFF"/>
        </w:rPr>
        <w:t xml:space="preserve"> </w:t>
      </w:r>
      <w:r w:rsidRPr="00115969">
        <w:rPr>
          <w:rFonts w:hint="eastAsia"/>
          <w:sz w:val="23"/>
          <w:szCs w:val="23"/>
          <w:shd w:val="clear" w:color="auto" w:fill="FFFFFF"/>
        </w:rPr>
        <w:t>недвижимости</w:t>
      </w:r>
      <w:r w:rsidRPr="00115969">
        <w:rPr>
          <w:sz w:val="23"/>
          <w:szCs w:val="23"/>
          <w:shd w:val="clear" w:color="auto" w:fill="FFFFFF"/>
        </w:rPr>
        <w:t xml:space="preserve"> </w:t>
      </w:r>
      <w:r w:rsidRPr="00115969">
        <w:rPr>
          <w:rFonts w:hint="eastAsia"/>
          <w:sz w:val="23"/>
          <w:szCs w:val="23"/>
          <w:shd w:val="clear" w:color="auto" w:fill="FFFFFF"/>
        </w:rPr>
        <w:t>и</w:t>
      </w:r>
      <w:r w:rsidRPr="00115969">
        <w:rPr>
          <w:sz w:val="23"/>
          <w:szCs w:val="23"/>
          <w:shd w:val="clear" w:color="auto" w:fill="FFFFFF"/>
        </w:rPr>
        <w:t xml:space="preserve"> </w:t>
      </w:r>
      <w:r w:rsidRPr="00115969">
        <w:rPr>
          <w:rFonts w:hint="eastAsia"/>
          <w:sz w:val="23"/>
          <w:szCs w:val="23"/>
          <w:shd w:val="clear" w:color="auto" w:fill="FFFFFF"/>
        </w:rPr>
        <w:t>о</w:t>
      </w:r>
      <w:r w:rsidRPr="00115969">
        <w:rPr>
          <w:sz w:val="23"/>
          <w:szCs w:val="23"/>
          <w:shd w:val="clear" w:color="auto" w:fill="FFFFFF"/>
        </w:rPr>
        <w:t xml:space="preserve"> </w:t>
      </w:r>
      <w:r w:rsidRPr="00115969">
        <w:rPr>
          <w:rFonts w:hint="eastAsia"/>
          <w:sz w:val="23"/>
          <w:szCs w:val="23"/>
          <w:shd w:val="clear" w:color="auto" w:fill="FFFFFF"/>
        </w:rPr>
        <w:t>внесении</w:t>
      </w:r>
      <w:r w:rsidRPr="00115969">
        <w:rPr>
          <w:sz w:val="23"/>
          <w:szCs w:val="23"/>
          <w:shd w:val="clear" w:color="auto" w:fill="FFFFFF"/>
        </w:rPr>
        <w:t xml:space="preserve"> </w:t>
      </w:r>
      <w:r w:rsidRPr="00115969">
        <w:rPr>
          <w:rFonts w:hint="eastAsia"/>
          <w:sz w:val="23"/>
          <w:szCs w:val="23"/>
          <w:shd w:val="clear" w:color="auto" w:fill="FFFFFF"/>
        </w:rPr>
        <w:t>изменений</w:t>
      </w:r>
      <w:r w:rsidRPr="00115969">
        <w:rPr>
          <w:sz w:val="23"/>
          <w:szCs w:val="23"/>
          <w:shd w:val="clear" w:color="auto" w:fill="FFFFFF"/>
        </w:rPr>
        <w:t xml:space="preserve"> </w:t>
      </w:r>
      <w:r w:rsidRPr="00115969">
        <w:rPr>
          <w:rFonts w:hint="eastAsia"/>
          <w:sz w:val="23"/>
          <w:szCs w:val="23"/>
          <w:shd w:val="clear" w:color="auto" w:fill="FFFFFF"/>
        </w:rPr>
        <w:t>в</w:t>
      </w:r>
      <w:r w:rsidRPr="00115969">
        <w:rPr>
          <w:sz w:val="23"/>
          <w:szCs w:val="23"/>
          <w:shd w:val="clear" w:color="auto" w:fill="FFFFFF"/>
        </w:rPr>
        <w:t xml:space="preserve"> </w:t>
      </w:r>
      <w:r w:rsidRPr="00115969">
        <w:rPr>
          <w:rFonts w:hint="eastAsia"/>
          <w:sz w:val="23"/>
          <w:szCs w:val="23"/>
          <w:shd w:val="clear" w:color="auto" w:fill="FFFFFF"/>
        </w:rPr>
        <w:t>некоторые</w:t>
      </w:r>
      <w:r w:rsidRPr="00115969">
        <w:rPr>
          <w:sz w:val="23"/>
          <w:szCs w:val="23"/>
          <w:shd w:val="clear" w:color="auto" w:fill="FFFFFF"/>
        </w:rPr>
        <w:t xml:space="preserve"> </w:t>
      </w:r>
      <w:r w:rsidRPr="00115969">
        <w:rPr>
          <w:rFonts w:hint="eastAsia"/>
          <w:sz w:val="23"/>
          <w:szCs w:val="23"/>
          <w:shd w:val="clear" w:color="auto" w:fill="FFFFFF"/>
        </w:rPr>
        <w:t>законодательные</w:t>
      </w:r>
      <w:r w:rsidRPr="00115969">
        <w:rPr>
          <w:sz w:val="23"/>
          <w:szCs w:val="23"/>
          <w:shd w:val="clear" w:color="auto" w:fill="FFFFFF"/>
        </w:rPr>
        <w:t xml:space="preserve"> </w:t>
      </w:r>
      <w:r w:rsidRPr="00115969">
        <w:rPr>
          <w:rFonts w:hint="eastAsia"/>
          <w:sz w:val="23"/>
          <w:szCs w:val="23"/>
          <w:shd w:val="clear" w:color="auto" w:fill="FFFFFF"/>
        </w:rPr>
        <w:t>акты</w:t>
      </w:r>
      <w:r w:rsidRPr="00115969">
        <w:rPr>
          <w:sz w:val="23"/>
          <w:szCs w:val="23"/>
          <w:shd w:val="clear" w:color="auto" w:fill="FFFFFF"/>
        </w:rPr>
        <w:t xml:space="preserve"> </w:t>
      </w:r>
      <w:r w:rsidRPr="00115969">
        <w:rPr>
          <w:rFonts w:hint="eastAsia"/>
          <w:sz w:val="23"/>
          <w:szCs w:val="23"/>
          <w:shd w:val="clear" w:color="auto" w:fill="FFFFFF"/>
        </w:rPr>
        <w:t>Российской</w:t>
      </w:r>
      <w:r w:rsidRPr="00115969">
        <w:rPr>
          <w:sz w:val="23"/>
          <w:szCs w:val="23"/>
          <w:shd w:val="clear" w:color="auto" w:fill="FFFFFF"/>
        </w:rPr>
        <w:t xml:space="preserve"> </w:t>
      </w:r>
      <w:r w:rsidRPr="00115969">
        <w:rPr>
          <w:rFonts w:hint="eastAsia"/>
          <w:sz w:val="23"/>
          <w:szCs w:val="23"/>
          <w:shd w:val="clear" w:color="auto" w:fill="FFFFFF"/>
        </w:rPr>
        <w:t>Федерации</w:t>
      </w:r>
      <w:r w:rsidRPr="00115969">
        <w:rPr>
          <w:sz w:val="23"/>
          <w:szCs w:val="23"/>
          <w:shd w:val="clear" w:color="auto" w:fill="FFFFFF"/>
        </w:rPr>
        <w:t>"</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для</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строительства</w:t>
      </w:r>
      <w:proofErr w:type="gramEnd"/>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создания</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на</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этом</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земельном</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участке</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объектов</w:t>
      </w:r>
      <w:r w:rsidRPr="00115969">
        <w:rPr>
          <w:sz w:val="23"/>
          <w:szCs w:val="23"/>
          <w:shd w:val="clear" w:color="auto" w:fill="FFFFFF" w:themeFill="background1"/>
        </w:rPr>
        <w:t xml:space="preserve"> </w:t>
      </w:r>
      <w:r w:rsidRPr="00115969">
        <w:rPr>
          <w:rFonts w:hint="eastAsia"/>
          <w:sz w:val="23"/>
          <w:szCs w:val="23"/>
          <w:shd w:val="clear" w:color="auto" w:fill="FFFFFF" w:themeFill="background1"/>
        </w:rPr>
        <w:t>недвижимости</w:t>
      </w:r>
      <w:r w:rsidRPr="00115969">
        <w:rPr>
          <w:sz w:val="23"/>
          <w:szCs w:val="23"/>
          <w:shd w:val="clear" w:color="auto" w:fill="FFFFFF" w:themeFill="background1"/>
        </w:rPr>
        <w:t>.</w:t>
      </w:r>
    </w:p>
    <w:p w14:paraId="1B408EE6" w14:textId="77777777" w:rsidR="009A58AD" w:rsidRPr="00115969" w:rsidRDefault="0064490F" w:rsidP="00C4730E">
      <w:pPr>
        <w:pStyle w:val="aff3"/>
        <w:numPr>
          <w:ilvl w:val="1"/>
          <w:numId w:val="1"/>
        </w:numPr>
        <w:tabs>
          <w:tab w:val="clear" w:pos="1093"/>
          <w:tab w:val="num" w:pos="851"/>
        </w:tabs>
        <w:autoSpaceDE w:val="0"/>
        <w:autoSpaceDN w:val="0"/>
        <w:ind w:left="0" w:firstLine="0"/>
        <w:jc w:val="both"/>
        <w:rPr>
          <w:b/>
          <w:sz w:val="23"/>
          <w:szCs w:val="23"/>
        </w:rPr>
      </w:pPr>
      <w:r w:rsidRPr="00115969">
        <w:rPr>
          <w:b/>
          <w:sz w:val="23"/>
          <w:szCs w:val="23"/>
        </w:rPr>
        <w:t xml:space="preserve">Участник долевого строительства – </w:t>
      </w:r>
      <w:r w:rsidRPr="00115969">
        <w:rPr>
          <w:sz w:val="23"/>
          <w:szCs w:val="23"/>
        </w:rPr>
        <w:t>физическое, либо юридическое лицо, заключившее Договор участия в долевом строительстве с Застройщиком.</w:t>
      </w:r>
    </w:p>
    <w:p w14:paraId="16B6C1C8" w14:textId="77777777" w:rsidR="001B08EC" w:rsidRPr="00256DCB" w:rsidRDefault="0064490F" w:rsidP="00C4730E">
      <w:pPr>
        <w:pStyle w:val="aff3"/>
        <w:numPr>
          <w:ilvl w:val="1"/>
          <w:numId w:val="1"/>
        </w:numPr>
        <w:tabs>
          <w:tab w:val="clear" w:pos="1093"/>
          <w:tab w:val="num" w:pos="851"/>
        </w:tabs>
        <w:autoSpaceDE w:val="0"/>
        <w:autoSpaceDN w:val="0"/>
        <w:ind w:left="0" w:firstLine="0"/>
        <w:jc w:val="both"/>
        <w:rPr>
          <w:sz w:val="23"/>
          <w:szCs w:val="23"/>
        </w:rPr>
      </w:pPr>
      <w:r w:rsidRPr="00115969">
        <w:rPr>
          <w:b/>
          <w:iCs/>
          <w:sz w:val="23"/>
          <w:szCs w:val="23"/>
        </w:rPr>
        <w:t>Объект недвижимости</w:t>
      </w:r>
      <w:r w:rsidRPr="00115969">
        <w:rPr>
          <w:iCs/>
          <w:sz w:val="23"/>
          <w:szCs w:val="23"/>
        </w:rPr>
        <w:t xml:space="preserve"> – многофункциональный комплекс, количество этажей 4+8+36 (включая технические) + 3 подземных, общая площадь 53104,0 </w:t>
      </w:r>
      <w:proofErr w:type="spellStart"/>
      <w:r w:rsidRPr="00115969">
        <w:rPr>
          <w:iCs/>
          <w:sz w:val="23"/>
          <w:szCs w:val="23"/>
        </w:rPr>
        <w:t>кв</w:t>
      </w:r>
      <w:proofErr w:type="gramStart"/>
      <w:r w:rsidRPr="00115969">
        <w:rPr>
          <w:iCs/>
          <w:sz w:val="23"/>
          <w:szCs w:val="23"/>
        </w:rPr>
        <w:t>.м</w:t>
      </w:r>
      <w:proofErr w:type="spellEnd"/>
      <w:proofErr w:type="gramEnd"/>
      <w:r w:rsidRPr="00115969">
        <w:rPr>
          <w:iCs/>
          <w:sz w:val="23"/>
          <w:szCs w:val="23"/>
        </w:rPr>
        <w:t xml:space="preserve">, </w:t>
      </w:r>
      <w:r w:rsidRPr="00115969">
        <w:rPr>
          <w:sz w:val="23"/>
          <w:szCs w:val="23"/>
          <w:lang w:eastAsia="en-US"/>
        </w:rPr>
        <w:t xml:space="preserve">с монолитным железобетонным каркасом и </w:t>
      </w:r>
      <w:r w:rsidR="000D0543">
        <w:rPr>
          <w:sz w:val="23"/>
          <w:szCs w:val="23"/>
          <w:lang w:eastAsia="en-US"/>
        </w:rPr>
        <w:t xml:space="preserve">наружными </w:t>
      </w:r>
      <w:r w:rsidRPr="00115969">
        <w:rPr>
          <w:sz w:val="23"/>
          <w:szCs w:val="23"/>
          <w:lang w:eastAsia="en-US"/>
        </w:rPr>
        <w:t xml:space="preserve">стенами из кирпича, утеплитель из </w:t>
      </w:r>
      <w:proofErr w:type="spellStart"/>
      <w:r w:rsidRPr="00115969">
        <w:rPr>
          <w:sz w:val="23"/>
          <w:szCs w:val="23"/>
          <w:lang w:eastAsia="en-US"/>
        </w:rPr>
        <w:t>минераловатных</w:t>
      </w:r>
      <w:proofErr w:type="spellEnd"/>
      <w:r w:rsidRPr="00115969">
        <w:rPr>
          <w:sz w:val="23"/>
          <w:szCs w:val="23"/>
          <w:lang w:eastAsia="en-US"/>
        </w:rPr>
        <w:t xml:space="preserve"> плит, </w:t>
      </w:r>
      <w:r w:rsidR="006B1529" w:rsidRPr="00115969">
        <w:rPr>
          <w:sz w:val="23"/>
          <w:szCs w:val="23"/>
          <w:lang w:eastAsia="en-US"/>
        </w:rPr>
        <w:t>навесн</w:t>
      </w:r>
      <w:r w:rsidR="006B1529">
        <w:rPr>
          <w:sz w:val="23"/>
          <w:szCs w:val="23"/>
          <w:lang w:eastAsia="en-US"/>
        </w:rPr>
        <w:t>ых</w:t>
      </w:r>
      <w:r w:rsidR="006B1529" w:rsidRPr="00115969">
        <w:rPr>
          <w:sz w:val="23"/>
          <w:szCs w:val="23"/>
          <w:lang w:eastAsia="en-US"/>
        </w:rPr>
        <w:t xml:space="preserve"> </w:t>
      </w:r>
      <w:r w:rsidR="000D0543">
        <w:rPr>
          <w:sz w:val="23"/>
          <w:szCs w:val="23"/>
          <w:lang w:eastAsia="en-US"/>
        </w:rPr>
        <w:t>плит</w:t>
      </w:r>
      <w:r w:rsidR="000D0543" w:rsidRPr="00115969">
        <w:rPr>
          <w:sz w:val="23"/>
          <w:szCs w:val="23"/>
          <w:lang w:eastAsia="en-US"/>
        </w:rPr>
        <w:t xml:space="preserve"> </w:t>
      </w:r>
      <w:r w:rsidRPr="00115969">
        <w:rPr>
          <w:sz w:val="23"/>
          <w:szCs w:val="23"/>
          <w:lang w:eastAsia="en-US"/>
        </w:rPr>
        <w:t>в составе сертифицированной навесной фасадной системы с вентилируемым воздушным зазором</w:t>
      </w:r>
      <w:r w:rsidRPr="00115969">
        <w:rPr>
          <w:iCs/>
          <w:sz w:val="23"/>
          <w:szCs w:val="23"/>
        </w:rPr>
        <w:t xml:space="preserve">, перекрытия – монолитные железобетонные, класс </w:t>
      </w:r>
      <w:proofErr w:type="spellStart"/>
      <w:r w:rsidRPr="00115969">
        <w:rPr>
          <w:iCs/>
          <w:sz w:val="23"/>
          <w:szCs w:val="23"/>
        </w:rPr>
        <w:t>энергоэффективности</w:t>
      </w:r>
      <w:proofErr w:type="spellEnd"/>
      <w:r w:rsidRPr="00115969">
        <w:rPr>
          <w:iCs/>
          <w:sz w:val="23"/>
          <w:szCs w:val="23"/>
        </w:rPr>
        <w:t xml:space="preserve"> </w:t>
      </w:r>
      <w:r w:rsidRPr="00115969">
        <w:rPr>
          <w:iCs/>
          <w:sz w:val="23"/>
          <w:szCs w:val="23"/>
          <w:lang w:val="en-US"/>
        </w:rPr>
        <w:t>B</w:t>
      </w:r>
      <w:r w:rsidRPr="00115969">
        <w:rPr>
          <w:iCs/>
          <w:sz w:val="23"/>
          <w:szCs w:val="23"/>
        </w:rPr>
        <w:t xml:space="preserve">, сейсмостойкость- </w:t>
      </w:r>
      <w:r w:rsidRPr="00115969">
        <w:rPr>
          <w:sz w:val="23"/>
          <w:szCs w:val="23"/>
          <w:lang w:eastAsia="en-US"/>
        </w:rPr>
        <w:t>сейсмичность территории менее 6 баллов</w:t>
      </w:r>
      <w:r w:rsidRPr="00115969">
        <w:rPr>
          <w:iCs/>
          <w:sz w:val="23"/>
          <w:szCs w:val="23"/>
        </w:rPr>
        <w:t xml:space="preserve">, строящийся с привлечением денежных средств Участников долевого строительства по строительному адресу: </w:t>
      </w:r>
      <w:r w:rsidRPr="00115969">
        <w:rPr>
          <w:b/>
          <w:bCs/>
          <w:iCs/>
          <w:sz w:val="23"/>
          <w:szCs w:val="23"/>
        </w:rPr>
        <w:t>г. Москва, САО, район Беговой, Ленинградский проспект, вл. 34.</w:t>
      </w:r>
    </w:p>
    <w:p w14:paraId="7C34E048" w14:textId="77777777" w:rsidR="00631905" w:rsidRPr="00435FF2" w:rsidRDefault="00631905" w:rsidP="00C4730E">
      <w:pPr>
        <w:pStyle w:val="aff3"/>
        <w:numPr>
          <w:ilvl w:val="1"/>
          <w:numId w:val="1"/>
        </w:numPr>
        <w:tabs>
          <w:tab w:val="clear" w:pos="1093"/>
          <w:tab w:val="num" w:pos="851"/>
        </w:tabs>
        <w:autoSpaceDE w:val="0"/>
        <w:autoSpaceDN w:val="0"/>
        <w:ind w:left="0" w:firstLine="0"/>
        <w:jc w:val="both"/>
        <w:rPr>
          <w:sz w:val="23"/>
          <w:szCs w:val="23"/>
        </w:rPr>
      </w:pPr>
      <w:r>
        <w:rPr>
          <w:b/>
          <w:bCs/>
          <w:iCs/>
          <w:sz w:val="23"/>
          <w:szCs w:val="23"/>
        </w:rPr>
        <w:t xml:space="preserve">Объект – </w:t>
      </w:r>
      <w:r w:rsidRPr="00AD12E7">
        <w:rPr>
          <w:iCs/>
          <w:sz w:val="23"/>
          <w:szCs w:val="23"/>
        </w:rPr>
        <w:t xml:space="preserve">часть Объекта недвижимости, </w:t>
      </w:r>
      <w:r>
        <w:rPr>
          <w:iCs/>
          <w:sz w:val="23"/>
          <w:szCs w:val="23"/>
        </w:rPr>
        <w:t>гостиница, расположенная с 1 по 36 этажи, ограниченная в плане 15 и 22 осями, отражёнными в проектной документации</w:t>
      </w:r>
      <w:r w:rsidR="001F1535">
        <w:rPr>
          <w:iCs/>
          <w:sz w:val="23"/>
          <w:szCs w:val="23"/>
        </w:rPr>
        <w:t>.</w:t>
      </w:r>
      <w:r>
        <w:rPr>
          <w:iCs/>
          <w:sz w:val="23"/>
          <w:szCs w:val="23"/>
        </w:rPr>
        <w:t xml:space="preserve"> </w:t>
      </w:r>
    </w:p>
    <w:p w14:paraId="138D2711" w14:textId="77777777" w:rsidR="00435FF2" w:rsidRPr="00435FF2" w:rsidRDefault="00435FF2" w:rsidP="00C4730E">
      <w:pPr>
        <w:pStyle w:val="aff3"/>
        <w:numPr>
          <w:ilvl w:val="1"/>
          <w:numId w:val="1"/>
        </w:numPr>
        <w:tabs>
          <w:tab w:val="clear" w:pos="1093"/>
          <w:tab w:val="num" w:pos="851"/>
        </w:tabs>
        <w:autoSpaceDE w:val="0"/>
        <w:autoSpaceDN w:val="0"/>
        <w:ind w:left="0" w:firstLine="0"/>
        <w:jc w:val="both"/>
        <w:rPr>
          <w:sz w:val="23"/>
          <w:szCs w:val="23"/>
        </w:rPr>
      </w:pPr>
      <w:r w:rsidRPr="00115969">
        <w:rPr>
          <w:b/>
          <w:bCs/>
          <w:iCs/>
          <w:sz w:val="23"/>
          <w:szCs w:val="23"/>
        </w:rPr>
        <w:t xml:space="preserve">Объект долевого строительства </w:t>
      </w:r>
      <w:r w:rsidRPr="00115969">
        <w:rPr>
          <w:iCs/>
          <w:sz w:val="23"/>
          <w:szCs w:val="23"/>
        </w:rPr>
        <w:t xml:space="preserve">– нежилое помещение, подлежащее передаче Участнику долевого строительства </w:t>
      </w:r>
      <w:r>
        <w:rPr>
          <w:iCs/>
          <w:sz w:val="23"/>
          <w:szCs w:val="23"/>
        </w:rPr>
        <w:t xml:space="preserve">после </w:t>
      </w:r>
      <w:r w:rsidRPr="00115969">
        <w:rPr>
          <w:iCs/>
          <w:sz w:val="23"/>
          <w:szCs w:val="23"/>
        </w:rPr>
        <w:t>ввода в эксплуатацию Объекта недвижимости и входящее в состав Объекта недвижимости</w:t>
      </w:r>
      <w:r w:rsidRPr="00256DCB">
        <w:rPr>
          <w:iCs/>
          <w:sz w:val="23"/>
          <w:szCs w:val="23"/>
        </w:rPr>
        <w:t>.</w:t>
      </w:r>
      <w:r>
        <w:rPr>
          <w:iCs/>
          <w:sz w:val="23"/>
          <w:szCs w:val="23"/>
        </w:rPr>
        <w:t xml:space="preserve"> </w:t>
      </w:r>
      <w:r w:rsidRPr="0054459A">
        <w:rPr>
          <w:iCs/>
          <w:sz w:val="23"/>
          <w:szCs w:val="23"/>
        </w:rPr>
        <w:t>Объект долевого строительства не является объектом производственного назначения, приобретается Участником для личного (индивидуального или семейного) использования.</w:t>
      </w:r>
    </w:p>
    <w:p w14:paraId="292062DC" w14:textId="77777777" w:rsidR="003054E7" w:rsidRPr="00115969" w:rsidRDefault="0064490F" w:rsidP="00D723BF">
      <w:pPr>
        <w:pStyle w:val="a7"/>
        <w:numPr>
          <w:ilvl w:val="1"/>
          <w:numId w:val="1"/>
        </w:numPr>
        <w:tabs>
          <w:tab w:val="clear" w:pos="1093"/>
        </w:tabs>
        <w:spacing w:after="0"/>
        <w:ind w:left="0" w:right="-284" w:firstLine="0"/>
        <w:contextualSpacing/>
        <w:jc w:val="both"/>
        <w:rPr>
          <w:b/>
          <w:iCs/>
          <w:sz w:val="23"/>
          <w:szCs w:val="23"/>
        </w:rPr>
      </w:pPr>
      <w:r w:rsidRPr="00115969">
        <w:rPr>
          <w:b/>
          <w:bCs/>
          <w:sz w:val="23"/>
          <w:szCs w:val="23"/>
        </w:rPr>
        <w:t>Общая проектная площадь</w:t>
      </w:r>
      <w:r w:rsidRPr="00115969">
        <w:rPr>
          <w:b/>
          <w:bCs/>
          <w:iCs/>
          <w:sz w:val="23"/>
          <w:szCs w:val="23"/>
        </w:rPr>
        <w:t xml:space="preserve"> </w:t>
      </w:r>
      <w:r w:rsidRPr="00115969">
        <w:rPr>
          <w:bCs/>
          <w:iCs/>
          <w:sz w:val="23"/>
          <w:szCs w:val="23"/>
        </w:rPr>
        <w:t>Объекта долевого строительства</w:t>
      </w:r>
      <w:r w:rsidRPr="00115969">
        <w:rPr>
          <w:bCs/>
          <w:sz w:val="23"/>
          <w:szCs w:val="23"/>
        </w:rPr>
        <w:t xml:space="preserve"> – площадь по проекту </w:t>
      </w:r>
      <w:r w:rsidRPr="00115969">
        <w:rPr>
          <w:bCs/>
          <w:iCs/>
          <w:sz w:val="23"/>
          <w:szCs w:val="23"/>
        </w:rPr>
        <w:t xml:space="preserve">без учета обмеров, произведенных кадастровым инженером, </w:t>
      </w:r>
      <w:r w:rsidRPr="00115969">
        <w:rPr>
          <w:sz w:val="23"/>
          <w:szCs w:val="23"/>
          <w:shd w:val="clear" w:color="auto" w:fill="FFFFFF"/>
        </w:rPr>
        <w:t>являющимся членом саморегулируемой организации кадастровых инженеров, а также соответствующим иным требованиям, предъявляемым к кадастровому инженеру, предусмотренным  федеральным законом от 24 июля 2007 г. N 221-ФЗ «О кадастровой деятельности»</w:t>
      </w:r>
      <w:r w:rsidRPr="00115969">
        <w:rPr>
          <w:bCs/>
          <w:iCs/>
          <w:sz w:val="23"/>
          <w:szCs w:val="23"/>
        </w:rPr>
        <w:t xml:space="preserve"> </w:t>
      </w:r>
      <w:r w:rsidRPr="00115969">
        <w:rPr>
          <w:sz w:val="23"/>
          <w:szCs w:val="23"/>
        </w:rPr>
        <w:t>(далее – «кадастровый инженер»)</w:t>
      </w:r>
      <w:r w:rsidRPr="00115969">
        <w:rPr>
          <w:bCs/>
          <w:iCs/>
          <w:sz w:val="23"/>
          <w:szCs w:val="23"/>
        </w:rPr>
        <w:t>.</w:t>
      </w:r>
    </w:p>
    <w:p w14:paraId="5A7D67CA" w14:textId="77777777" w:rsidR="003054E7" w:rsidRPr="00115969" w:rsidRDefault="0064490F" w:rsidP="00D723BF">
      <w:pPr>
        <w:pStyle w:val="a7"/>
        <w:numPr>
          <w:ilvl w:val="1"/>
          <w:numId w:val="1"/>
        </w:numPr>
        <w:tabs>
          <w:tab w:val="clear" w:pos="1093"/>
        </w:tabs>
        <w:spacing w:after="0"/>
        <w:ind w:left="0" w:right="-284" w:firstLine="0"/>
        <w:jc w:val="both"/>
        <w:rPr>
          <w:sz w:val="23"/>
          <w:szCs w:val="23"/>
        </w:rPr>
      </w:pPr>
      <w:r w:rsidRPr="00115969">
        <w:rPr>
          <w:b/>
          <w:bCs/>
          <w:sz w:val="23"/>
          <w:szCs w:val="23"/>
        </w:rPr>
        <w:t>Общая площадь</w:t>
      </w:r>
      <w:r w:rsidRPr="00115969">
        <w:rPr>
          <w:b/>
          <w:bCs/>
          <w:iCs/>
          <w:sz w:val="23"/>
          <w:szCs w:val="23"/>
        </w:rPr>
        <w:t xml:space="preserve"> Объекта долевого строительства</w:t>
      </w:r>
      <w:r w:rsidRPr="00115969">
        <w:rPr>
          <w:bCs/>
          <w:iCs/>
          <w:sz w:val="23"/>
          <w:szCs w:val="23"/>
        </w:rPr>
        <w:t xml:space="preserve"> - </w:t>
      </w:r>
      <w:r w:rsidRPr="00115969">
        <w:rPr>
          <w:bCs/>
          <w:sz w:val="23"/>
          <w:szCs w:val="23"/>
        </w:rPr>
        <w:t xml:space="preserve">площадь </w:t>
      </w:r>
      <w:r w:rsidRPr="00115969">
        <w:rPr>
          <w:sz w:val="23"/>
          <w:szCs w:val="23"/>
        </w:rPr>
        <w:t>в соответствии с данными экспликации технического плана здания (Объекта недвижимости), изготовленного кадастровым инженером.</w:t>
      </w:r>
    </w:p>
    <w:p w14:paraId="1803905E" w14:textId="77777777" w:rsidR="009A58AD" w:rsidRPr="00256DCB" w:rsidRDefault="0064490F" w:rsidP="00D723BF">
      <w:pPr>
        <w:pStyle w:val="a7"/>
        <w:numPr>
          <w:ilvl w:val="1"/>
          <w:numId w:val="1"/>
        </w:numPr>
        <w:tabs>
          <w:tab w:val="clear" w:pos="1093"/>
        </w:tabs>
        <w:spacing w:after="0"/>
        <w:ind w:left="0" w:right="-284" w:firstLine="0"/>
        <w:jc w:val="both"/>
        <w:rPr>
          <w:sz w:val="23"/>
          <w:szCs w:val="23"/>
        </w:rPr>
      </w:pPr>
      <w:r w:rsidRPr="00115969">
        <w:rPr>
          <w:b/>
          <w:bCs/>
          <w:sz w:val="23"/>
          <w:szCs w:val="23"/>
        </w:rPr>
        <w:t xml:space="preserve">Регистрирующий орган – </w:t>
      </w:r>
      <w:r w:rsidRPr="00115969">
        <w:rPr>
          <w:bCs/>
          <w:sz w:val="23"/>
          <w:szCs w:val="23"/>
        </w:rPr>
        <w:t xml:space="preserve">орган, осуществляющий государственную регистрацию прав на объекты недвижимости и сделок с ними, в </w:t>
      </w:r>
      <w:proofErr w:type="gramStart"/>
      <w:r w:rsidRPr="00115969">
        <w:rPr>
          <w:bCs/>
          <w:sz w:val="23"/>
          <w:szCs w:val="23"/>
        </w:rPr>
        <w:t>порядке</w:t>
      </w:r>
      <w:proofErr w:type="gramEnd"/>
      <w:r w:rsidRPr="00115969">
        <w:rPr>
          <w:bCs/>
          <w:sz w:val="23"/>
          <w:szCs w:val="23"/>
        </w:rPr>
        <w:t xml:space="preserve"> предусмотренном </w:t>
      </w:r>
      <w:r w:rsidRPr="00115969">
        <w:rPr>
          <w:rFonts w:hint="eastAsia"/>
          <w:sz w:val="23"/>
          <w:szCs w:val="23"/>
          <w:shd w:val="clear" w:color="auto" w:fill="FFFFFF"/>
        </w:rPr>
        <w:t>Федеральным</w:t>
      </w:r>
      <w:r w:rsidRPr="00115969">
        <w:rPr>
          <w:sz w:val="23"/>
          <w:szCs w:val="23"/>
          <w:shd w:val="clear" w:color="auto" w:fill="FFFFFF"/>
        </w:rPr>
        <w:t xml:space="preserve"> </w:t>
      </w:r>
      <w:r w:rsidRPr="00115969">
        <w:rPr>
          <w:rFonts w:hint="eastAsia"/>
          <w:sz w:val="23"/>
          <w:szCs w:val="23"/>
          <w:shd w:val="clear" w:color="auto" w:fill="FFFFFF"/>
        </w:rPr>
        <w:t>законом</w:t>
      </w:r>
      <w:r w:rsidRPr="00115969">
        <w:rPr>
          <w:sz w:val="23"/>
          <w:szCs w:val="23"/>
          <w:shd w:val="clear" w:color="auto" w:fill="FFFFFF"/>
        </w:rPr>
        <w:t xml:space="preserve"> </w:t>
      </w:r>
      <w:r w:rsidRPr="00115969">
        <w:rPr>
          <w:rFonts w:hint="eastAsia"/>
          <w:sz w:val="23"/>
          <w:szCs w:val="23"/>
          <w:shd w:val="clear" w:color="auto" w:fill="FFFFFF"/>
        </w:rPr>
        <w:t>от</w:t>
      </w:r>
      <w:r w:rsidRPr="00115969">
        <w:rPr>
          <w:sz w:val="23"/>
          <w:szCs w:val="23"/>
          <w:shd w:val="clear" w:color="auto" w:fill="FFFFFF"/>
        </w:rPr>
        <w:t xml:space="preserve"> 13 </w:t>
      </w:r>
      <w:r w:rsidRPr="00115969">
        <w:rPr>
          <w:rFonts w:hint="eastAsia"/>
          <w:sz w:val="23"/>
          <w:szCs w:val="23"/>
          <w:shd w:val="clear" w:color="auto" w:fill="FFFFFF"/>
        </w:rPr>
        <w:t>июля</w:t>
      </w:r>
      <w:r w:rsidRPr="00115969">
        <w:rPr>
          <w:sz w:val="23"/>
          <w:szCs w:val="23"/>
          <w:shd w:val="clear" w:color="auto" w:fill="FFFFFF"/>
        </w:rPr>
        <w:t xml:space="preserve"> 2015</w:t>
      </w:r>
      <w:r w:rsidRPr="00115969">
        <w:rPr>
          <w:rFonts w:hint="eastAsia"/>
          <w:sz w:val="23"/>
          <w:szCs w:val="23"/>
          <w:shd w:val="clear" w:color="auto" w:fill="FFFFFF"/>
        </w:rPr>
        <w:t> г</w:t>
      </w:r>
      <w:r w:rsidRPr="00115969">
        <w:rPr>
          <w:sz w:val="23"/>
          <w:szCs w:val="23"/>
          <w:shd w:val="clear" w:color="auto" w:fill="FFFFFF"/>
        </w:rPr>
        <w:t>. N</w:t>
      </w:r>
      <w:r w:rsidRPr="00115969">
        <w:rPr>
          <w:rFonts w:hint="eastAsia"/>
          <w:sz w:val="23"/>
          <w:szCs w:val="23"/>
          <w:shd w:val="clear" w:color="auto" w:fill="FFFFFF"/>
        </w:rPr>
        <w:t> </w:t>
      </w:r>
      <w:r w:rsidRPr="00115969">
        <w:rPr>
          <w:sz w:val="23"/>
          <w:szCs w:val="23"/>
          <w:shd w:val="clear" w:color="auto" w:fill="FFFFFF"/>
        </w:rPr>
        <w:t>218-</w:t>
      </w:r>
      <w:r w:rsidRPr="00115969">
        <w:rPr>
          <w:rFonts w:hint="eastAsia"/>
          <w:sz w:val="23"/>
          <w:szCs w:val="23"/>
          <w:shd w:val="clear" w:color="auto" w:fill="FFFFFF"/>
        </w:rPr>
        <w:t>ФЗ</w:t>
      </w:r>
      <w:r w:rsidRPr="00115969">
        <w:rPr>
          <w:sz w:val="23"/>
          <w:szCs w:val="23"/>
          <w:shd w:val="clear" w:color="auto" w:fill="FFFFFF"/>
        </w:rPr>
        <w:t xml:space="preserve"> </w:t>
      </w:r>
      <w:r w:rsidRPr="00115969">
        <w:rPr>
          <w:rFonts w:hint="eastAsia"/>
          <w:sz w:val="23"/>
          <w:szCs w:val="23"/>
          <w:shd w:val="clear" w:color="auto" w:fill="FFFFFF"/>
        </w:rPr>
        <w:t>«О</w:t>
      </w:r>
      <w:r w:rsidRPr="00115969">
        <w:rPr>
          <w:sz w:val="23"/>
          <w:szCs w:val="23"/>
          <w:shd w:val="clear" w:color="auto" w:fill="FFFFFF"/>
        </w:rPr>
        <w:t xml:space="preserve"> </w:t>
      </w:r>
      <w:r w:rsidRPr="00115969">
        <w:rPr>
          <w:rFonts w:hint="eastAsia"/>
          <w:sz w:val="23"/>
          <w:szCs w:val="23"/>
          <w:shd w:val="clear" w:color="auto" w:fill="FFFFFF"/>
        </w:rPr>
        <w:t>государственной</w:t>
      </w:r>
      <w:r w:rsidRPr="00115969">
        <w:rPr>
          <w:sz w:val="23"/>
          <w:szCs w:val="23"/>
          <w:shd w:val="clear" w:color="auto" w:fill="FFFFFF"/>
        </w:rPr>
        <w:t xml:space="preserve"> </w:t>
      </w:r>
      <w:r w:rsidRPr="00115969">
        <w:rPr>
          <w:rFonts w:hint="eastAsia"/>
          <w:sz w:val="23"/>
          <w:szCs w:val="23"/>
          <w:shd w:val="clear" w:color="auto" w:fill="FFFFFF"/>
        </w:rPr>
        <w:t>регистрации</w:t>
      </w:r>
      <w:r w:rsidRPr="00115969">
        <w:rPr>
          <w:sz w:val="23"/>
          <w:szCs w:val="23"/>
          <w:shd w:val="clear" w:color="auto" w:fill="FFFFFF"/>
        </w:rPr>
        <w:t xml:space="preserve"> </w:t>
      </w:r>
      <w:r w:rsidRPr="00115969">
        <w:rPr>
          <w:rFonts w:hint="eastAsia"/>
          <w:sz w:val="23"/>
          <w:szCs w:val="23"/>
          <w:shd w:val="clear" w:color="auto" w:fill="FFFFFF"/>
        </w:rPr>
        <w:t>недвижимости»</w:t>
      </w:r>
      <w:r w:rsidRPr="00115969">
        <w:rPr>
          <w:sz w:val="23"/>
          <w:szCs w:val="23"/>
          <w:shd w:val="clear" w:color="auto" w:fill="FFFFFF"/>
        </w:rPr>
        <w:t>.</w:t>
      </w:r>
    </w:p>
    <w:p w14:paraId="5BC633C6" w14:textId="77777777" w:rsidR="00631905" w:rsidRPr="00E01B30" w:rsidRDefault="00631905" w:rsidP="00D723BF">
      <w:pPr>
        <w:pStyle w:val="a7"/>
        <w:numPr>
          <w:ilvl w:val="1"/>
          <w:numId w:val="1"/>
        </w:numPr>
        <w:tabs>
          <w:tab w:val="clear" w:pos="1093"/>
        </w:tabs>
        <w:spacing w:after="0"/>
        <w:ind w:left="0" w:right="-284" w:firstLine="0"/>
        <w:contextualSpacing/>
        <w:jc w:val="both"/>
        <w:rPr>
          <w:b/>
          <w:iCs/>
          <w:sz w:val="23"/>
          <w:szCs w:val="23"/>
        </w:rPr>
      </w:pPr>
      <w:proofErr w:type="gramStart"/>
      <w:r w:rsidRPr="0054459A">
        <w:rPr>
          <w:b/>
          <w:iCs/>
          <w:sz w:val="23"/>
          <w:szCs w:val="23"/>
        </w:rPr>
        <w:t xml:space="preserve">Общее имущество – </w:t>
      </w:r>
      <w:r w:rsidRPr="00AD12E7">
        <w:rPr>
          <w:bCs/>
          <w:iCs/>
          <w:sz w:val="23"/>
          <w:szCs w:val="23"/>
        </w:rPr>
        <w:t xml:space="preserve">технические помещения инженерного назначения, а также имущество и  оборудование, входящие в состав  </w:t>
      </w:r>
      <w:r>
        <w:rPr>
          <w:bCs/>
          <w:iCs/>
          <w:sz w:val="23"/>
          <w:szCs w:val="23"/>
        </w:rPr>
        <w:t>Объекта</w:t>
      </w:r>
      <w:r w:rsidRPr="00AD12E7">
        <w:rPr>
          <w:bCs/>
          <w:iCs/>
          <w:sz w:val="23"/>
          <w:szCs w:val="23"/>
        </w:rPr>
        <w:t xml:space="preserve">, не являющиеся частями Объектов долевого строительства, предназначенные для обслуживания более одного помещения в </w:t>
      </w:r>
      <w:r>
        <w:rPr>
          <w:bCs/>
          <w:iCs/>
          <w:sz w:val="23"/>
          <w:szCs w:val="23"/>
        </w:rPr>
        <w:t>Объекте</w:t>
      </w:r>
      <w:r w:rsidRPr="00AD12E7">
        <w:rPr>
          <w:bCs/>
          <w:iCs/>
          <w:sz w:val="23"/>
          <w:szCs w:val="23"/>
        </w:rPr>
        <w:t xml:space="preserve">, в соответствии с проектной документацией (лестничные </w:t>
      </w:r>
      <w:r>
        <w:rPr>
          <w:bCs/>
          <w:iCs/>
          <w:sz w:val="23"/>
          <w:szCs w:val="23"/>
        </w:rPr>
        <w:t>клетки, тамбура</w:t>
      </w:r>
      <w:r w:rsidRPr="00AD12E7">
        <w:rPr>
          <w:bCs/>
          <w:iCs/>
          <w:sz w:val="23"/>
          <w:szCs w:val="23"/>
        </w:rPr>
        <w:t xml:space="preserve">, </w:t>
      </w:r>
      <w:r>
        <w:rPr>
          <w:bCs/>
          <w:iCs/>
          <w:sz w:val="23"/>
          <w:szCs w:val="23"/>
        </w:rPr>
        <w:t xml:space="preserve">лифтовые </w:t>
      </w:r>
      <w:r w:rsidRPr="00AD12E7">
        <w:rPr>
          <w:bCs/>
          <w:iCs/>
          <w:sz w:val="23"/>
          <w:szCs w:val="23"/>
        </w:rPr>
        <w:t>холлы, лифты, лифтовые и иные шахты).</w:t>
      </w:r>
      <w:r>
        <w:rPr>
          <w:bCs/>
          <w:iCs/>
          <w:sz w:val="23"/>
          <w:szCs w:val="23"/>
        </w:rPr>
        <w:t xml:space="preserve"> </w:t>
      </w:r>
      <w:proofErr w:type="gramEnd"/>
    </w:p>
    <w:p w14:paraId="5DBD13A9" w14:textId="77777777" w:rsidR="00631905" w:rsidRDefault="00631905" w:rsidP="00D723BF">
      <w:pPr>
        <w:pStyle w:val="a7"/>
        <w:spacing w:after="0"/>
        <w:ind w:right="-284"/>
        <w:jc w:val="both"/>
        <w:rPr>
          <w:bCs/>
          <w:iCs/>
          <w:sz w:val="23"/>
          <w:szCs w:val="23"/>
        </w:rPr>
      </w:pPr>
      <w:r w:rsidRPr="00E01B30">
        <w:rPr>
          <w:bCs/>
          <w:iCs/>
          <w:sz w:val="23"/>
          <w:szCs w:val="23"/>
        </w:rPr>
        <w:t xml:space="preserve">При этом под долей Участника </w:t>
      </w:r>
      <w:r>
        <w:rPr>
          <w:bCs/>
          <w:iCs/>
          <w:sz w:val="23"/>
          <w:szCs w:val="23"/>
        </w:rPr>
        <w:t xml:space="preserve">долевого строительства </w:t>
      </w:r>
      <w:r w:rsidRPr="00E01B30">
        <w:rPr>
          <w:bCs/>
          <w:iCs/>
          <w:sz w:val="23"/>
          <w:szCs w:val="23"/>
        </w:rPr>
        <w:t xml:space="preserve">в Общем имуществе </w:t>
      </w:r>
      <w:r>
        <w:rPr>
          <w:bCs/>
          <w:iCs/>
          <w:sz w:val="23"/>
          <w:szCs w:val="23"/>
        </w:rPr>
        <w:t xml:space="preserve">Объекта </w:t>
      </w:r>
      <w:r w:rsidRPr="00E01B30">
        <w:rPr>
          <w:bCs/>
          <w:iCs/>
          <w:sz w:val="23"/>
          <w:szCs w:val="23"/>
        </w:rPr>
        <w:t>понимается доля в праве собственности на Общее имущество, которая будет неотделимо принадлежать Участнику долевого строительства, как собственнику Объекта долевого строительства, на праве общей долевой собственности, и которая рассчитана пропорционально площади Объекта долевого строительства</w:t>
      </w:r>
      <w:r>
        <w:rPr>
          <w:bCs/>
          <w:iCs/>
          <w:sz w:val="23"/>
          <w:szCs w:val="23"/>
        </w:rPr>
        <w:t xml:space="preserve"> по отношению к площади Объекта. Доля в праве общей долевой собственности на Общее имущество </w:t>
      </w:r>
      <w:r w:rsidRPr="009C4C6D">
        <w:rPr>
          <w:bCs/>
          <w:iCs/>
          <w:sz w:val="23"/>
          <w:szCs w:val="23"/>
        </w:rPr>
        <w:t>не может быть отчуждена или передана отдельно от права собственности на Объект долевого строительства</w:t>
      </w:r>
      <w:r>
        <w:rPr>
          <w:bCs/>
          <w:iCs/>
          <w:sz w:val="23"/>
          <w:szCs w:val="23"/>
        </w:rPr>
        <w:t>.</w:t>
      </w:r>
    </w:p>
    <w:p w14:paraId="39A82757" w14:textId="77777777" w:rsidR="001F1535" w:rsidRPr="00115969" w:rsidRDefault="001F1535" w:rsidP="00D723BF">
      <w:pPr>
        <w:pStyle w:val="a7"/>
        <w:numPr>
          <w:ilvl w:val="1"/>
          <w:numId w:val="1"/>
        </w:numPr>
        <w:tabs>
          <w:tab w:val="clear" w:pos="1093"/>
        </w:tabs>
        <w:spacing w:after="0"/>
        <w:ind w:left="0" w:right="-284" w:firstLine="0"/>
        <w:jc w:val="both"/>
        <w:rPr>
          <w:sz w:val="23"/>
          <w:szCs w:val="23"/>
        </w:rPr>
      </w:pPr>
      <w:r w:rsidRPr="00E01B30">
        <w:rPr>
          <w:b/>
          <w:bCs/>
          <w:sz w:val="23"/>
          <w:szCs w:val="23"/>
        </w:rPr>
        <w:lastRenderedPageBreak/>
        <w:t>Передаточный акт</w:t>
      </w:r>
      <w:r w:rsidRPr="00A723DC">
        <w:rPr>
          <w:sz w:val="23"/>
          <w:szCs w:val="23"/>
        </w:rPr>
        <w:t xml:space="preserve"> - документ о передаче Объекта долевого строительства Застройщиком и принятии Объекта долевого строительства Участником долевого строительства, подтверждающий исполнение Застройщиком обязательств по </w:t>
      </w:r>
      <w:r>
        <w:rPr>
          <w:sz w:val="23"/>
          <w:szCs w:val="23"/>
        </w:rPr>
        <w:t xml:space="preserve">настоящему </w:t>
      </w:r>
      <w:r w:rsidRPr="00A723DC">
        <w:rPr>
          <w:sz w:val="23"/>
          <w:szCs w:val="23"/>
        </w:rPr>
        <w:t>Договору</w:t>
      </w:r>
      <w:r>
        <w:rPr>
          <w:sz w:val="23"/>
          <w:szCs w:val="23"/>
        </w:rPr>
        <w:t>.</w:t>
      </w:r>
    </w:p>
    <w:p w14:paraId="682D41BC" w14:textId="77777777" w:rsidR="001D5FFA" w:rsidRPr="00115969" w:rsidRDefault="001D5FFA" w:rsidP="00D723BF">
      <w:pPr>
        <w:pStyle w:val="a7"/>
        <w:numPr>
          <w:ilvl w:val="1"/>
          <w:numId w:val="1"/>
        </w:numPr>
        <w:tabs>
          <w:tab w:val="clear" w:pos="1093"/>
        </w:tabs>
        <w:spacing w:after="0"/>
        <w:ind w:left="0" w:firstLine="0"/>
        <w:jc w:val="both"/>
        <w:rPr>
          <w:sz w:val="23"/>
          <w:szCs w:val="23"/>
        </w:rPr>
      </w:pPr>
      <w:proofErr w:type="spellStart"/>
      <w:r>
        <w:rPr>
          <w:b/>
          <w:bCs/>
          <w:sz w:val="23"/>
          <w:szCs w:val="23"/>
        </w:rPr>
        <w:t>Эскроу</w:t>
      </w:r>
      <w:proofErr w:type="spellEnd"/>
      <w:r>
        <w:rPr>
          <w:b/>
          <w:sz w:val="23"/>
          <w:szCs w:val="23"/>
        </w:rPr>
        <w:t>-агент</w:t>
      </w:r>
      <w:r>
        <w:rPr>
          <w:sz w:val="23"/>
          <w:szCs w:val="23"/>
        </w:rPr>
        <w:t xml:space="preserve"> - ПАО  Банк "ФК Открытие"", лицензия на осуществление банковских операций от №2209 от 24 ноября 2014 года, адрес местонахождения: 115114, г. Москва, ул. </w:t>
      </w:r>
      <w:proofErr w:type="spellStart"/>
      <w:r>
        <w:rPr>
          <w:sz w:val="23"/>
          <w:szCs w:val="23"/>
        </w:rPr>
        <w:t>Летниковская</w:t>
      </w:r>
      <w:proofErr w:type="spellEnd"/>
      <w:r>
        <w:rPr>
          <w:sz w:val="23"/>
          <w:szCs w:val="23"/>
        </w:rPr>
        <w:t xml:space="preserve">, д. 2, стр. 4, ОГРН 1027739019208, ИНН 7706092528, </w:t>
      </w:r>
      <w:proofErr w:type="gramStart"/>
      <w:r>
        <w:rPr>
          <w:sz w:val="23"/>
          <w:szCs w:val="23"/>
        </w:rPr>
        <w:t>к</w:t>
      </w:r>
      <w:proofErr w:type="gramEnd"/>
      <w:r>
        <w:rPr>
          <w:sz w:val="23"/>
          <w:szCs w:val="23"/>
        </w:rPr>
        <w:t xml:space="preserve">/с 30101810300000000985 в ГУ </w:t>
      </w:r>
      <w:proofErr w:type="gramStart"/>
      <w:r>
        <w:rPr>
          <w:sz w:val="23"/>
          <w:szCs w:val="23"/>
        </w:rPr>
        <w:t>Банка</w:t>
      </w:r>
      <w:proofErr w:type="gramEnd"/>
      <w:r>
        <w:rPr>
          <w:sz w:val="23"/>
          <w:szCs w:val="23"/>
        </w:rPr>
        <w:t xml:space="preserve"> России по ЦФО, БИК 044525985</w:t>
      </w:r>
    </w:p>
    <w:p w14:paraId="02FA127F" w14:textId="77777777" w:rsidR="001B08EC" w:rsidRPr="00115969" w:rsidRDefault="001B08EC" w:rsidP="00C4730E">
      <w:pPr>
        <w:jc w:val="both"/>
        <w:rPr>
          <w:sz w:val="23"/>
          <w:szCs w:val="23"/>
        </w:rPr>
      </w:pPr>
    </w:p>
    <w:p w14:paraId="4EA4361A" w14:textId="77777777" w:rsidR="00DA0B4E" w:rsidRPr="00115969" w:rsidRDefault="0064490F" w:rsidP="00C4730E">
      <w:pPr>
        <w:numPr>
          <w:ilvl w:val="0"/>
          <w:numId w:val="1"/>
        </w:numPr>
        <w:tabs>
          <w:tab w:val="clear" w:pos="360"/>
        </w:tabs>
        <w:ind w:left="0" w:firstLine="0"/>
        <w:jc w:val="center"/>
        <w:rPr>
          <w:b/>
          <w:bCs/>
          <w:sz w:val="23"/>
          <w:szCs w:val="23"/>
        </w:rPr>
      </w:pPr>
      <w:r w:rsidRPr="00115969">
        <w:rPr>
          <w:b/>
          <w:bCs/>
          <w:sz w:val="23"/>
          <w:szCs w:val="23"/>
        </w:rPr>
        <w:t>ПРЕДМЕТ ДОГОВОРА</w:t>
      </w:r>
    </w:p>
    <w:p w14:paraId="0CBC647C" w14:textId="77777777" w:rsidR="007D7614" w:rsidRPr="00115969" w:rsidRDefault="0064490F" w:rsidP="00C4730E">
      <w:pPr>
        <w:pStyle w:val="a7"/>
        <w:numPr>
          <w:ilvl w:val="1"/>
          <w:numId w:val="1"/>
        </w:numPr>
        <w:tabs>
          <w:tab w:val="clear" w:pos="1093"/>
        </w:tabs>
        <w:ind w:left="0" w:right="-284" w:firstLine="0"/>
        <w:jc w:val="both"/>
        <w:rPr>
          <w:iCs/>
          <w:sz w:val="23"/>
          <w:szCs w:val="23"/>
        </w:rPr>
      </w:pPr>
      <w:proofErr w:type="gramStart"/>
      <w:r w:rsidRPr="00115969">
        <w:rPr>
          <w:iCs/>
          <w:sz w:val="23"/>
          <w:szCs w:val="23"/>
        </w:rPr>
        <w:t>Застройщик обязуется в предусмотренный Договором срок своими силами или с привлечением других лиц построить (создать)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w:t>
      </w:r>
      <w:proofErr w:type="gramEnd"/>
    </w:p>
    <w:p w14:paraId="326795C8" w14:textId="77777777" w:rsidR="00157160" w:rsidRPr="00F5354C" w:rsidRDefault="0064490F" w:rsidP="00C4730E">
      <w:pPr>
        <w:pStyle w:val="a7"/>
        <w:numPr>
          <w:ilvl w:val="1"/>
          <w:numId w:val="1"/>
        </w:numPr>
        <w:tabs>
          <w:tab w:val="clear" w:pos="1093"/>
        </w:tabs>
        <w:ind w:left="0" w:right="-284" w:firstLine="0"/>
        <w:jc w:val="both"/>
        <w:rPr>
          <w:sz w:val="23"/>
          <w:szCs w:val="23"/>
        </w:rPr>
      </w:pPr>
      <w:r w:rsidRPr="00115969">
        <w:rPr>
          <w:bCs/>
          <w:iCs/>
          <w:sz w:val="23"/>
          <w:szCs w:val="23"/>
        </w:rPr>
        <w:t>Объект долевого строительства</w:t>
      </w:r>
      <w:r w:rsidR="007C404C">
        <w:rPr>
          <w:bCs/>
          <w:iCs/>
          <w:sz w:val="23"/>
          <w:szCs w:val="23"/>
        </w:rPr>
        <w:t>:</w:t>
      </w:r>
      <w:r w:rsidRPr="00115969">
        <w:rPr>
          <w:iCs/>
          <w:sz w:val="23"/>
          <w:szCs w:val="23"/>
        </w:rPr>
        <w:t xml:space="preserve"> </w:t>
      </w:r>
    </w:p>
    <w:p w14:paraId="4AE9DDFE" w14:textId="24F5C621" w:rsidR="00157160" w:rsidRDefault="0064490F" w:rsidP="00C4730E">
      <w:pPr>
        <w:pStyle w:val="a7"/>
        <w:ind w:right="-284"/>
        <w:jc w:val="both"/>
        <w:rPr>
          <w:sz w:val="23"/>
          <w:szCs w:val="23"/>
        </w:rPr>
      </w:pPr>
      <w:r w:rsidRPr="00115969">
        <w:rPr>
          <w:b/>
          <w:iCs/>
          <w:sz w:val="23"/>
          <w:szCs w:val="23"/>
        </w:rPr>
        <w:t>нежилое помещение</w:t>
      </w:r>
      <w:r w:rsidRPr="00115969">
        <w:rPr>
          <w:iCs/>
          <w:sz w:val="23"/>
          <w:szCs w:val="23"/>
        </w:rPr>
        <w:t xml:space="preserve">, условный номер: </w:t>
      </w:r>
      <w:r w:rsidR="001D5FFA" w:rsidRPr="006D750D">
        <w:rPr>
          <w:b/>
          <w:iCs/>
          <w:sz w:val="23"/>
          <w:szCs w:val="23"/>
          <w:highlight w:val="yellow"/>
        </w:rPr>
        <w:t>__</w:t>
      </w:r>
      <w:r w:rsidR="001D5FFA" w:rsidRPr="006D750D">
        <w:rPr>
          <w:iCs/>
          <w:sz w:val="23"/>
          <w:szCs w:val="23"/>
          <w:highlight w:val="yellow"/>
        </w:rPr>
        <w:t>,</w:t>
      </w:r>
      <w:r w:rsidR="005E1D82" w:rsidRPr="00115969">
        <w:rPr>
          <w:iCs/>
          <w:sz w:val="23"/>
          <w:szCs w:val="23"/>
        </w:rPr>
        <w:t xml:space="preserve"> </w:t>
      </w:r>
      <w:r w:rsidRPr="00115969">
        <w:rPr>
          <w:iCs/>
          <w:sz w:val="23"/>
          <w:szCs w:val="23"/>
        </w:rPr>
        <w:t xml:space="preserve">назначение: </w:t>
      </w:r>
      <w:r w:rsidRPr="00115969">
        <w:rPr>
          <w:b/>
          <w:iCs/>
          <w:sz w:val="23"/>
          <w:szCs w:val="23"/>
        </w:rPr>
        <w:t>нежилое</w:t>
      </w:r>
      <w:r w:rsidRPr="00115969">
        <w:rPr>
          <w:iCs/>
          <w:sz w:val="23"/>
          <w:szCs w:val="23"/>
        </w:rPr>
        <w:t>, этаж расположения</w:t>
      </w:r>
      <w:r w:rsidRPr="00C4730E">
        <w:rPr>
          <w:sz w:val="23"/>
          <w:highlight w:val="yellow"/>
        </w:rPr>
        <w:t xml:space="preserve">: </w:t>
      </w:r>
      <w:r w:rsidR="001D5FFA" w:rsidRPr="006D750D">
        <w:rPr>
          <w:b/>
          <w:bCs/>
          <w:iCs/>
          <w:sz w:val="23"/>
          <w:szCs w:val="23"/>
          <w:highlight w:val="yellow"/>
        </w:rPr>
        <w:t>__</w:t>
      </w:r>
      <w:r w:rsidR="001D5FFA" w:rsidRPr="006D750D">
        <w:rPr>
          <w:bCs/>
          <w:iCs/>
          <w:sz w:val="23"/>
          <w:szCs w:val="23"/>
          <w:highlight w:val="yellow"/>
        </w:rPr>
        <w:t>,</w:t>
      </w:r>
      <w:r w:rsidR="005E1D82" w:rsidRPr="00115969">
        <w:rPr>
          <w:bCs/>
          <w:iCs/>
          <w:sz w:val="23"/>
          <w:szCs w:val="23"/>
        </w:rPr>
        <w:t xml:space="preserve"> </w:t>
      </w:r>
      <w:r w:rsidRPr="00115969">
        <w:rPr>
          <w:bCs/>
          <w:iCs/>
          <w:sz w:val="23"/>
          <w:szCs w:val="23"/>
        </w:rPr>
        <w:t xml:space="preserve">общая проектная площадь: </w:t>
      </w:r>
      <w:r w:rsidR="001D5FFA" w:rsidRPr="006D750D">
        <w:rPr>
          <w:b/>
          <w:sz w:val="23"/>
          <w:szCs w:val="23"/>
          <w:highlight w:val="yellow"/>
        </w:rPr>
        <w:t>_______</w:t>
      </w:r>
      <w:r w:rsidR="005E1D82">
        <w:rPr>
          <w:b/>
          <w:sz w:val="23"/>
          <w:szCs w:val="23"/>
        </w:rPr>
        <w:t xml:space="preserve"> </w:t>
      </w:r>
      <w:proofErr w:type="spellStart"/>
      <w:r w:rsidR="005E1D82">
        <w:rPr>
          <w:b/>
          <w:sz w:val="23"/>
          <w:szCs w:val="23"/>
        </w:rPr>
        <w:t>кв</w:t>
      </w:r>
      <w:proofErr w:type="gramStart"/>
      <w:r w:rsidR="005E1D82">
        <w:rPr>
          <w:b/>
          <w:sz w:val="23"/>
          <w:szCs w:val="23"/>
        </w:rPr>
        <w:t>.м</w:t>
      </w:r>
      <w:proofErr w:type="spellEnd"/>
      <w:proofErr w:type="gramEnd"/>
      <w:r w:rsidR="005E1D82">
        <w:rPr>
          <w:sz w:val="23"/>
          <w:szCs w:val="23"/>
        </w:rPr>
        <w:t>,</w:t>
      </w:r>
    </w:p>
    <w:p w14:paraId="6619C7F7" w14:textId="77777777" w:rsidR="007D7614" w:rsidRPr="00115969" w:rsidRDefault="0064490F" w:rsidP="00C4730E">
      <w:pPr>
        <w:pStyle w:val="a7"/>
        <w:ind w:right="-284"/>
        <w:jc w:val="both"/>
        <w:rPr>
          <w:sz w:val="23"/>
          <w:szCs w:val="23"/>
        </w:rPr>
      </w:pPr>
      <w:r w:rsidRPr="00115969">
        <w:rPr>
          <w:iCs/>
          <w:sz w:val="23"/>
          <w:szCs w:val="23"/>
        </w:rPr>
        <w:t>расположенн</w:t>
      </w:r>
      <w:r w:rsidRPr="00115969">
        <w:rPr>
          <w:bCs/>
          <w:iCs/>
          <w:sz w:val="23"/>
          <w:szCs w:val="23"/>
        </w:rPr>
        <w:t>ы</w:t>
      </w:r>
      <w:r w:rsidR="007C404C">
        <w:rPr>
          <w:bCs/>
          <w:iCs/>
          <w:sz w:val="23"/>
          <w:szCs w:val="23"/>
        </w:rPr>
        <w:t>й</w:t>
      </w:r>
      <w:r w:rsidRPr="00115969">
        <w:rPr>
          <w:iCs/>
          <w:sz w:val="23"/>
          <w:szCs w:val="23"/>
        </w:rPr>
        <w:t xml:space="preserve"> в Объекте недвижимости (далее – Объект долевого строительства). В Объекте долевого строительства отделочные и специальные работы производятся</w:t>
      </w:r>
      <w:r w:rsidR="00E55555" w:rsidRPr="00F5354C">
        <w:rPr>
          <w:iCs/>
          <w:sz w:val="23"/>
          <w:szCs w:val="23"/>
        </w:rPr>
        <w:t xml:space="preserve"> </w:t>
      </w:r>
      <w:r w:rsidR="00E55555">
        <w:rPr>
          <w:iCs/>
          <w:sz w:val="23"/>
          <w:szCs w:val="23"/>
        </w:rPr>
        <w:t>в объеме, содержащемся в приложениях к настоящему Договору</w:t>
      </w:r>
      <w:r w:rsidRPr="00115969">
        <w:rPr>
          <w:iCs/>
          <w:sz w:val="23"/>
          <w:szCs w:val="23"/>
        </w:rPr>
        <w:t>.</w:t>
      </w:r>
    </w:p>
    <w:p w14:paraId="06194AE4" w14:textId="77777777" w:rsidR="007D7614" w:rsidRPr="00115969" w:rsidRDefault="0095057F" w:rsidP="00D723BF">
      <w:pPr>
        <w:pStyle w:val="a7"/>
        <w:numPr>
          <w:ilvl w:val="1"/>
          <w:numId w:val="1"/>
        </w:numPr>
        <w:tabs>
          <w:tab w:val="clear" w:pos="1093"/>
        </w:tabs>
        <w:spacing w:after="0"/>
        <w:ind w:left="0" w:right="-284" w:firstLine="0"/>
        <w:jc w:val="both"/>
        <w:rPr>
          <w:sz w:val="23"/>
          <w:szCs w:val="23"/>
        </w:rPr>
      </w:pPr>
      <w:r>
        <w:rPr>
          <w:iCs/>
          <w:sz w:val="23"/>
          <w:szCs w:val="23"/>
        </w:rPr>
        <w:t>А</w:t>
      </w:r>
      <w:r w:rsidR="0064490F" w:rsidRPr="00115969">
        <w:rPr>
          <w:iCs/>
          <w:sz w:val="23"/>
          <w:szCs w:val="23"/>
        </w:rPr>
        <w:t>дрес Объекта недвижимости является строительным адресом. По окончании строительства Объекту недвижимости будет присвоен почтовый адрес.</w:t>
      </w:r>
    </w:p>
    <w:p w14:paraId="135ABF7C" w14:textId="77777777" w:rsidR="007D7614" w:rsidRPr="00115969" w:rsidRDefault="0064490F" w:rsidP="00D723BF">
      <w:pPr>
        <w:pStyle w:val="a7"/>
        <w:spacing w:after="0"/>
        <w:ind w:right="-284"/>
        <w:jc w:val="both"/>
        <w:rPr>
          <w:iCs/>
          <w:sz w:val="23"/>
          <w:szCs w:val="23"/>
        </w:rPr>
      </w:pPr>
      <w:r w:rsidRPr="00115969">
        <w:rPr>
          <w:iCs/>
          <w:sz w:val="23"/>
          <w:szCs w:val="23"/>
        </w:rPr>
        <w:t xml:space="preserve">Характеристики </w:t>
      </w:r>
      <w:r w:rsidRPr="00115969">
        <w:rPr>
          <w:sz w:val="23"/>
          <w:szCs w:val="23"/>
        </w:rPr>
        <w:t>Объекта долевого строительства</w:t>
      </w:r>
      <w:r w:rsidRPr="00115969">
        <w:rPr>
          <w:iCs/>
          <w:sz w:val="23"/>
          <w:szCs w:val="23"/>
        </w:rPr>
        <w:t xml:space="preserve"> являются проектными. На основании данных кадастрового инженера, полученных после обмеров завершенного строительством Объекта недвижимости, </w:t>
      </w:r>
      <w:r w:rsidRPr="00115969">
        <w:rPr>
          <w:sz w:val="23"/>
          <w:szCs w:val="23"/>
        </w:rPr>
        <w:t>Объекту долевого строительства</w:t>
      </w:r>
      <w:r w:rsidRPr="00115969">
        <w:rPr>
          <w:iCs/>
          <w:sz w:val="23"/>
          <w:szCs w:val="23"/>
        </w:rPr>
        <w:t xml:space="preserve"> присваивается фактический номер</w:t>
      </w:r>
      <w:r w:rsidRPr="00115969">
        <w:rPr>
          <w:sz w:val="23"/>
          <w:szCs w:val="23"/>
        </w:rPr>
        <w:t>.</w:t>
      </w:r>
    </w:p>
    <w:p w14:paraId="1B70A36F" w14:textId="77777777" w:rsidR="007D7614" w:rsidRPr="00115969" w:rsidRDefault="0064490F" w:rsidP="00D723BF">
      <w:pPr>
        <w:numPr>
          <w:ilvl w:val="1"/>
          <w:numId w:val="1"/>
        </w:numPr>
        <w:tabs>
          <w:tab w:val="clear" w:pos="1093"/>
        </w:tabs>
        <w:ind w:left="0" w:firstLine="0"/>
        <w:jc w:val="both"/>
        <w:rPr>
          <w:sz w:val="23"/>
          <w:szCs w:val="23"/>
        </w:rPr>
      </w:pPr>
      <w:r w:rsidRPr="00115969">
        <w:rPr>
          <w:sz w:val="23"/>
          <w:szCs w:val="23"/>
        </w:rPr>
        <w:t xml:space="preserve">Право собственности </w:t>
      </w:r>
      <w:r w:rsidRPr="00115969">
        <w:rPr>
          <w:iCs/>
          <w:sz w:val="23"/>
          <w:szCs w:val="23"/>
        </w:rPr>
        <w:t>Участника долевого строительства</w:t>
      </w:r>
      <w:r w:rsidRPr="00115969">
        <w:rPr>
          <w:sz w:val="23"/>
          <w:szCs w:val="23"/>
        </w:rPr>
        <w:t xml:space="preserve"> на Объект долевого строительства подлежит государственной регистрации в порядке, предусмотренном законом, и возникает с момента государственной регистрации в </w:t>
      </w:r>
      <w:r w:rsidRPr="006F0C0F">
        <w:rPr>
          <w:sz w:val="23"/>
          <w:szCs w:val="23"/>
        </w:rPr>
        <w:t>Регистрирующем органе.</w:t>
      </w:r>
      <w:r w:rsidR="006F0C0F" w:rsidRPr="006F0C0F">
        <w:rPr>
          <w:sz w:val="23"/>
          <w:szCs w:val="23"/>
        </w:rPr>
        <w:t xml:space="preserve"> </w:t>
      </w:r>
      <w:r w:rsidR="006F0C0F" w:rsidRPr="002B6FF0">
        <w:rPr>
          <w:sz w:val="23"/>
          <w:szCs w:val="23"/>
        </w:rPr>
        <w:t xml:space="preserve">Оформление права собственности на </w:t>
      </w:r>
      <w:r w:rsidR="00461AFD" w:rsidRPr="002B6FF0">
        <w:rPr>
          <w:sz w:val="23"/>
          <w:szCs w:val="23"/>
        </w:rPr>
        <w:t>О</w:t>
      </w:r>
      <w:r w:rsidR="00461AFD">
        <w:rPr>
          <w:sz w:val="23"/>
          <w:szCs w:val="23"/>
        </w:rPr>
        <w:t>бъект долевого строительства</w:t>
      </w:r>
      <w:r w:rsidR="00461AFD" w:rsidRPr="002B6FF0">
        <w:rPr>
          <w:sz w:val="23"/>
          <w:szCs w:val="23"/>
        </w:rPr>
        <w:t xml:space="preserve"> </w:t>
      </w:r>
      <w:r w:rsidR="006F0C0F" w:rsidRPr="002B6FF0">
        <w:rPr>
          <w:sz w:val="23"/>
          <w:szCs w:val="23"/>
        </w:rPr>
        <w:t xml:space="preserve">не является предметом настоящего </w:t>
      </w:r>
      <w:r w:rsidR="00461AFD">
        <w:rPr>
          <w:sz w:val="23"/>
          <w:szCs w:val="23"/>
        </w:rPr>
        <w:t>Д</w:t>
      </w:r>
      <w:r w:rsidR="00461AFD" w:rsidRPr="002B6FF0">
        <w:rPr>
          <w:sz w:val="23"/>
          <w:szCs w:val="23"/>
        </w:rPr>
        <w:t>оговора</w:t>
      </w:r>
      <w:r w:rsidR="006F0C0F" w:rsidRPr="002B6FF0">
        <w:rPr>
          <w:sz w:val="23"/>
          <w:szCs w:val="23"/>
        </w:rPr>
        <w:t>.</w:t>
      </w:r>
    </w:p>
    <w:p w14:paraId="4B3A9352" w14:textId="77777777" w:rsidR="007D7614" w:rsidRPr="00115969" w:rsidRDefault="0064490F" w:rsidP="00D723BF">
      <w:pPr>
        <w:numPr>
          <w:ilvl w:val="1"/>
          <w:numId w:val="1"/>
        </w:numPr>
        <w:tabs>
          <w:tab w:val="clear" w:pos="1093"/>
        </w:tabs>
        <w:ind w:left="0" w:firstLine="0"/>
        <w:jc w:val="both"/>
        <w:rPr>
          <w:sz w:val="23"/>
          <w:szCs w:val="23"/>
        </w:rPr>
      </w:pPr>
      <w:r w:rsidRPr="00115969">
        <w:rPr>
          <w:sz w:val="23"/>
          <w:szCs w:val="23"/>
        </w:rPr>
        <w:t xml:space="preserve">Право на оформление в собственность Объекта долевого строительства, возникает у </w:t>
      </w:r>
      <w:r w:rsidRPr="00115969">
        <w:rPr>
          <w:iCs/>
          <w:sz w:val="23"/>
          <w:szCs w:val="23"/>
        </w:rPr>
        <w:t>Участника долевого строительства</w:t>
      </w:r>
      <w:r w:rsidRPr="00115969">
        <w:rPr>
          <w:sz w:val="23"/>
          <w:szCs w:val="23"/>
        </w:rPr>
        <w:t xml:space="preserve"> при условии надлежащего выполнения </w:t>
      </w:r>
      <w:r w:rsidRPr="00115969">
        <w:rPr>
          <w:iCs/>
          <w:sz w:val="23"/>
          <w:szCs w:val="23"/>
        </w:rPr>
        <w:t>Участником долевого строительства</w:t>
      </w:r>
      <w:r w:rsidRPr="00115969">
        <w:rPr>
          <w:sz w:val="23"/>
          <w:szCs w:val="23"/>
        </w:rPr>
        <w:t xml:space="preserve"> своих обязательств по настоящему Договору и подписания Сторонами Передаточного акта.</w:t>
      </w:r>
    </w:p>
    <w:p w14:paraId="21327AE5" w14:textId="77777777" w:rsidR="002757B7" w:rsidRPr="00115969" w:rsidRDefault="0064490F" w:rsidP="00C4730E">
      <w:pPr>
        <w:pStyle w:val="aff3"/>
        <w:numPr>
          <w:ilvl w:val="1"/>
          <w:numId w:val="1"/>
        </w:numPr>
        <w:tabs>
          <w:tab w:val="clear" w:pos="1093"/>
        </w:tabs>
        <w:ind w:left="0" w:firstLine="0"/>
        <w:jc w:val="both"/>
        <w:rPr>
          <w:sz w:val="23"/>
          <w:szCs w:val="23"/>
        </w:rPr>
      </w:pPr>
      <w:r w:rsidRPr="00115969">
        <w:rPr>
          <w:sz w:val="23"/>
          <w:szCs w:val="23"/>
        </w:rPr>
        <w:t>Настоящий Договор заключен в соответствии с Гражданским кодексом РФ,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ФЗ № 214-ФЗ).</w:t>
      </w:r>
    </w:p>
    <w:p w14:paraId="28A16F52" w14:textId="77777777" w:rsidR="002757B7" w:rsidRPr="00115969" w:rsidRDefault="0064490F" w:rsidP="00C4730E">
      <w:pPr>
        <w:pStyle w:val="aff3"/>
        <w:numPr>
          <w:ilvl w:val="1"/>
          <w:numId w:val="1"/>
        </w:numPr>
        <w:tabs>
          <w:tab w:val="clear" w:pos="1093"/>
        </w:tabs>
        <w:ind w:left="0" w:firstLine="0"/>
        <w:jc w:val="both"/>
        <w:rPr>
          <w:sz w:val="23"/>
          <w:szCs w:val="23"/>
        </w:rPr>
      </w:pPr>
      <w:r w:rsidRPr="00115969">
        <w:rPr>
          <w:sz w:val="23"/>
          <w:szCs w:val="23"/>
        </w:rPr>
        <w:t>Правовым основанием для заключения настоящего Договора является:</w:t>
      </w:r>
    </w:p>
    <w:p w14:paraId="5438653E" w14:textId="77777777" w:rsidR="002757B7" w:rsidRPr="00BB4BB1" w:rsidRDefault="0064490F" w:rsidP="00C4730E">
      <w:pPr>
        <w:jc w:val="both"/>
        <w:rPr>
          <w:sz w:val="23"/>
          <w:szCs w:val="23"/>
        </w:rPr>
      </w:pPr>
      <w:r w:rsidRPr="00115969">
        <w:rPr>
          <w:sz w:val="23"/>
          <w:szCs w:val="23"/>
        </w:rPr>
        <w:t xml:space="preserve">- Договор аренды земельного участка от 15.05.1995 г. № М-09-002258, заключенный между Департаментом городского имущества города Москвы (Арендодатель) </w:t>
      </w:r>
      <w:proofErr w:type="gramStart"/>
      <w:r w:rsidRPr="00115969">
        <w:rPr>
          <w:sz w:val="23"/>
          <w:szCs w:val="23"/>
        </w:rPr>
        <w:t>и ООО</w:t>
      </w:r>
      <w:proofErr w:type="gramEnd"/>
      <w:r w:rsidRPr="00115969">
        <w:rPr>
          <w:sz w:val="23"/>
          <w:szCs w:val="23"/>
        </w:rPr>
        <w:t xml:space="preserve"> Фирма </w:t>
      </w:r>
      <w:r w:rsidRPr="00BB4BB1">
        <w:rPr>
          <w:sz w:val="23"/>
          <w:szCs w:val="23"/>
        </w:rPr>
        <w:t>«ИНТАЙМ» (Арендатор)</w:t>
      </w:r>
      <w:r w:rsidR="005B27AE">
        <w:rPr>
          <w:sz w:val="23"/>
          <w:szCs w:val="23"/>
        </w:rPr>
        <w:t>, кадастровый номер земельного участка:</w:t>
      </w:r>
      <w:r w:rsidR="00157160">
        <w:rPr>
          <w:sz w:val="23"/>
          <w:szCs w:val="23"/>
        </w:rPr>
        <w:t xml:space="preserve"> </w:t>
      </w:r>
      <w:r w:rsidR="005B27AE">
        <w:rPr>
          <w:sz w:val="23"/>
          <w:szCs w:val="23"/>
        </w:rPr>
        <w:t>77:09:0004020:1</w:t>
      </w:r>
      <w:r w:rsidRPr="00BB4BB1">
        <w:rPr>
          <w:sz w:val="23"/>
          <w:szCs w:val="23"/>
        </w:rPr>
        <w:t xml:space="preserve">; </w:t>
      </w:r>
    </w:p>
    <w:p w14:paraId="1290EE2B" w14:textId="77777777" w:rsidR="002757B7" w:rsidRPr="00BB4BB1" w:rsidRDefault="0064490F" w:rsidP="00C4730E">
      <w:pPr>
        <w:jc w:val="both"/>
        <w:rPr>
          <w:sz w:val="23"/>
          <w:szCs w:val="23"/>
        </w:rPr>
      </w:pPr>
      <w:r w:rsidRPr="00BB4BB1">
        <w:rPr>
          <w:sz w:val="23"/>
          <w:szCs w:val="23"/>
        </w:rPr>
        <w:t>- Разрешение на строительство №77-108000-012629-2016 от «11» мая 2016 года, выданное Комитетом государственного строительного надзора города Москвы</w:t>
      </w:r>
    </w:p>
    <w:p w14:paraId="5D0D97A6" w14:textId="77777777" w:rsidR="008F7090" w:rsidRPr="00471034" w:rsidRDefault="0064490F" w:rsidP="00C4730E">
      <w:pPr>
        <w:jc w:val="both"/>
        <w:rPr>
          <w:color w:val="000000" w:themeColor="text1"/>
          <w:sz w:val="23"/>
          <w:szCs w:val="23"/>
        </w:rPr>
      </w:pPr>
      <w:r w:rsidRPr="00BB4BB1">
        <w:rPr>
          <w:sz w:val="23"/>
          <w:szCs w:val="23"/>
        </w:rPr>
        <w:t xml:space="preserve">-   </w:t>
      </w:r>
      <w:r w:rsidRPr="00BB4BB1">
        <w:rPr>
          <w:iCs/>
          <w:sz w:val="23"/>
          <w:szCs w:val="23"/>
        </w:rPr>
        <w:t>Проектная декларация, размещенная в сети Интернет</w:t>
      </w:r>
      <w:r w:rsidR="00BB4BB1" w:rsidRPr="00BB4BB1">
        <w:rPr>
          <w:iCs/>
          <w:sz w:val="23"/>
          <w:szCs w:val="23"/>
        </w:rPr>
        <w:t xml:space="preserve">: </w:t>
      </w:r>
      <w:hyperlink r:id="rId13" w:history="1">
        <w:r w:rsidR="00BB4BB1" w:rsidRPr="00471034">
          <w:rPr>
            <w:color w:val="000000" w:themeColor="text1"/>
            <w:sz w:val="23"/>
            <w:szCs w:val="23"/>
          </w:rPr>
          <w:t>https://наш.дом.рф/</w:t>
        </w:r>
      </w:hyperlink>
    </w:p>
    <w:p w14:paraId="6D7FA5B3" w14:textId="77777777" w:rsidR="00BB4BB1" w:rsidRPr="00256DCB" w:rsidRDefault="00BB4BB1" w:rsidP="00C4730E">
      <w:pPr>
        <w:jc w:val="both"/>
        <w:rPr>
          <w:color w:val="000000" w:themeColor="text1"/>
          <w:sz w:val="23"/>
          <w:szCs w:val="23"/>
        </w:rPr>
      </w:pPr>
      <w:r w:rsidRPr="00471034">
        <w:rPr>
          <w:color w:val="000000" w:themeColor="text1"/>
          <w:sz w:val="23"/>
          <w:szCs w:val="23"/>
        </w:rPr>
        <w:t>2.8.</w:t>
      </w:r>
      <w:r w:rsidR="00471034">
        <w:rPr>
          <w:color w:val="000000" w:themeColor="text1"/>
          <w:sz w:val="23"/>
          <w:szCs w:val="23"/>
        </w:rPr>
        <w:t xml:space="preserve">   </w:t>
      </w:r>
      <w:r w:rsidRPr="00471034">
        <w:rPr>
          <w:color w:val="000000" w:themeColor="text1"/>
          <w:sz w:val="23"/>
          <w:szCs w:val="23"/>
        </w:rPr>
        <w:t xml:space="preserve"> Информационные материалы размещаются Застройщиком, в том </w:t>
      </w:r>
      <w:r w:rsidRPr="00BB4BB1">
        <w:rPr>
          <w:color w:val="000000" w:themeColor="text1"/>
          <w:sz w:val="23"/>
          <w:szCs w:val="23"/>
        </w:rPr>
        <w:t>числе, в</w:t>
      </w:r>
      <w:r w:rsidRPr="00471034">
        <w:rPr>
          <w:color w:val="000000" w:themeColor="text1"/>
          <w:sz w:val="23"/>
          <w:szCs w:val="23"/>
        </w:rPr>
        <w:t xml:space="preserve"> информационно-телекоммуникационных сетях общего пользования (в сети «Интернет») на сайте по адресу: </w:t>
      </w:r>
      <w:proofErr w:type="spellStart"/>
      <w:r w:rsidRPr="00471034">
        <w:rPr>
          <w:sz w:val="23"/>
          <w:szCs w:val="23"/>
          <w:lang w:val="en-US"/>
        </w:rPr>
        <w:t>alcontower</w:t>
      </w:r>
      <w:proofErr w:type="spellEnd"/>
      <w:r w:rsidRPr="00471034">
        <w:rPr>
          <w:sz w:val="23"/>
          <w:szCs w:val="23"/>
        </w:rPr>
        <w:t>.</w:t>
      </w:r>
      <w:proofErr w:type="spellStart"/>
      <w:r w:rsidRPr="00471034">
        <w:rPr>
          <w:sz w:val="23"/>
          <w:szCs w:val="23"/>
          <w:lang w:val="en-US"/>
        </w:rPr>
        <w:t>ru</w:t>
      </w:r>
      <w:proofErr w:type="spellEnd"/>
      <w:r w:rsidR="00D44ECA" w:rsidRPr="00256DCB">
        <w:rPr>
          <w:sz w:val="23"/>
          <w:szCs w:val="23"/>
        </w:rPr>
        <w:t>.</w:t>
      </w:r>
    </w:p>
    <w:p w14:paraId="107F1AE2" w14:textId="11CFE3B8" w:rsidR="001D5FFA" w:rsidRPr="00115969" w:rsidRDefault="0064490F" w:rsidP="00F631EC">
      <w:pPr>
        <w:jc w:val="both"/>
        <w:rPr>
          <w:iCs/>
          <w:sz w:val="23"/>
          <w:szCs w:val="23"/>
        </w:rPr>
      </w:pPr>
      <w:r w:rsidRPr="00115969">
        <w:rPr>
          <w:iCs/>
          <w:sz w:val="23"/>
          <w:szCs w:val="23"/>
        </w:rPr>
        <w:t xml:space="preserve"> </w:t>
      </w:r>
    </w:p>
    <w:p w14:paraId="328161D6" w14:textId="77777777" w:rsidR="007D7614" w:rsidRPr="00115969" w:rsidRDefault="0064490F" w:rsidP="00C4730E">
      <w:pPr>
        <w:pStyle w:val="Normal1"/>
        <w:numPr>
          <w:ilvl w:val="0"/>
          <w:numId w:val="1"/>
        </w:numPr>
        <w:tabs>
          <w:tab w:val="clear" w:pos="360"/>
          <w:tab w:val="num" w:pos="786"/>
          <w:tab w:val="num" w:pos="3479"/>
        </w:tabs>
        <w:spacing w:line="240" w:lineRule="auto"/>
        <w:ind w:left="0" w:firstLine="0"/>
        <w:jc w:val="center"/>
        <w:rPr>
          <w:b/>
          <w:bCs/>
          <w:sz w:val="23"/>
          <w:szCs w:val="23"/>
        </w:rPr>
      </w:pPr>
      <w:r w:rsidRPr="00115969">
        <w:rPr>
          <w:b/>
          <w:bCs/>
          <w:sz w:val="23"/>
          <w:szCs w:val="23"/>
        </w:rPr>
        <w:t>ЦЕНА ДОГОВОРА</w:t>
      </w:r>
    </w:p>
    <w:p w14:paraId="28932A02" w14:textId="77777777" w:rsidR="00157160" w:rsidRPr="00F5354C" w:rsidRDefault="0064490F" w:rsidP="00C4730E">
      <w:pPr>
        <w:pStyle w:val="a7"/>
        <w:numPr>
          <w:ilvl w:val="1"/>
          <w:numId w:val="1"/>
        </w:numPr>
        <w:tabs>
          <w:tab w:val="clear" w:pos="1093"/>
        </w:tabs>
        <w:ind w:left="0" w:right="-284" w:firstLine="0"/>
        <w:jc w:val="both"/>
        <w:rPr>
          <w:iCs/>
          <w:sz w:val="23"/>
          <w:szCs w:val="23"/>
        </w:rPr>
      </w:pPr>
      <w:r w:rsidRPr="00115969">
        <w:rPr>
          <w:sz w:val="23"/>
          <w:szCs w:val="23"/>
        </w:rPr>
        <w:t xml:space="preserve">На момент подписания настоящего </w:t>
      </w:r>
      <w:r w:rsidR="001D6213">
        <w:rPr>
          <w:sz w:val="23"/>
          <w:szCs w:val="23"/>
        </w:rPr>
        <w:t>Д</w:t>
      </w:r>
      <w:r w:rsidRPr="00115969">
        <w:rPr>
          <w:sz w:val="23"/>
          <w:szCs w:val="23"/>
        </w:rPr>
        <w:t>оговора Цена Договора составляет</w:t>
      </w:r>
      <w:r w:rsidR="00157160">
        <w:rPr>
          <w:sz w:val="23"/>
          <w:szCs w:val="23"/>
        </w:rPr>
        <w:t>:</w:t>
      </w:r>
    </w:p>
    <w:p w14:paraId="35BA46C9" w14:textId="1F57FD52" w:rsidR="007E0426" w:rsidRPr="0056407B" w:rsidRDefault="001D5FFA" w:rsidP="00C4730E">
      <w:pPr>
        <w:pStyle w:val="a7"/>
        <w:ind w:right="-284"/>
        <w:jc w:val="both"/>
        <w:rPr>
          <w:sz w:val="23"/>
          <w:szCs w:val="23"/>
        </w:rPr>
      </w:pPr>
      <w:r w:rsidRPr="006D750D">
        <w:rPr>
          <w:b/>
          <w:sz w:val="23"/>
          <w:szCs w:val="23"/>
          <w:highlight w:val="yellow"/>
        </w:rPr>
        <w:t xml:space="preserve">________ </w:t>
      </w:r>
      <w:r w:rsidRPr="006D750D">
        <w:rPr>
          <w:b/>
          <w:iCs/>
          <w:sz w:val="23"/>
          <w:szCs w:val="23"/>
          <w:highlight w:val="yellow"/>
        </w:rPr>
        <w:t>(________________________________________________________)</w:t>
      </w:r>
      <w:r w:rsidR="007C404C" w:rsidRPr="002B79CC">
        <w:rPr>
          <w:b/>
          <w:iCs/>
          <w:sz w:val="23"/>
          <w:szCs w:val="23"/>
        </w:rPr>
        <w:t xml:space="preserve"> </w:t>
      </w:r>
      <w:r w:rsidR="007C404C" w:rsidRPr="0056407B">
        <w:rPr>
          <w:b/>
          <w:iCs/>
          <w:sz w:val="23"/>
          <w:szCs w:val="23"/>
        </w:rPr>
        <w:t xml:space="preserve">рублей </w:t>
      </w:r>
      <w:r w:rsidRPr="006D750D">
        <w:rPr>
          <w:b/>
          <w:iCs/>
          <w:sz w:val="23"/>
          <w:szCs w:val="23"/>
          <w:highlight w:val="yellow"/>
        </w:rPr>
        <w:t>__</w:t>
      </w:r>
      <w:r w:rsidR="007C404C" w:rsidRPr="0056407B">
        <w:rPr>
          <w:b/>
          <w:iCs/>
          <w:sz w:val="23"/>
          <w:szCs w:val="23"/>
        </w:rPr>
        <w:t xml:space="preserve"> копеек</w:t>
      </w:r>
      <w:proofErr w:type="gramStart"/>
      <w:r>
        <w:rPr>
          <w:sz w:val="23"/>
          <w:szCs w:val="23"/>
        </w:rPr>
        <w:t xml:space="preserve"> </w:t>
      </w:r>
      <w:r w:rsidR="0064490F" w:rsidRPr="0056407B">
        <w:rPr>
          <w:iCs/>
          <w:sz w:val="23"/>
          <w:szCs w:val="23"/>
        </w:rPr>
        <w:t>,</w:t>
      </w:r>
      <w:proofErr w:type="gramEnd"/>
      <w:r w:rsidR="0064490F" w:rsidRPr="0056407B">
        <w:rPr>
          <w:iCs/>
          <w:sz w:val="23"/>
          <w:szCs w:val="23"/>
        </w:rPr>
        <w:t xml:space="preserve"> что соответствует долевому участию в строительстве</w:t>
      </w:r>
      <w:r w:rsidRPr="00115969">
        <w:rPr>
          <w:iCs/>
          <w:sz w:val="23"/>
          <w:szCs w:val="23"/>
        </w:rPr>
        <w:t xml:space="preserve"> </w:t>
      </w:r>
      <w:r w:rsidRPr="006D750D">
        <w:rPr>
          <w:b/>
          <w:bCs/>
          <w:iCs/>
          <w:sz w:val="23"/>
          <w:szCs w:val="23"/>
          <w:highlight w:val="yellow"/>
        </w:rPr>
        <w:t>____</w:t>
      </w:r>
      <w:r w:rsidR="005E1D82" w:rsidRPr="0056407B">
        <w:rPr>
          <w:b/>
          <w:bCs/>
          <w:iCs/>
          <w:sz w:val="23"/>
          <w:szCs w:val="23"/>
        </w:rPr>
        <w:t xml:space="preserve"> </w:t>
      </w:r>
      <w:proofErr w:type="spellStart"/>
      <w:r w:rsidR="0064490F" w:rsidRPr="0056407B">
        <w:rPr>
          <w:iCs/>
          <w:sz w:val="23"/>
          <w:szCs w:val="23"/>
        </w:rPr>
        <w:t>кв.м</w:t>
      </w:r>
      <w:proofErr w:type="spellEnd"/>
      <w:r w:rsidR="0064490F" w:rsidRPr="0056407B">
        <w:rPr>
          <w:iCs/>
          <w:sz w:val="23"/>
          <w:szCs w:val="23"/>
        </w:rPr>
        <w:t xml:space="preserve">. </w:t>
      </w:r>
      <w:r w:rsidR="0064490F" w:rsidRPr="0056407B">
        <w:rPr>
          <w:bCs/>
          <w:iCs/>
          <w:sz w:val="23"/>
          <w:szCs w:val="23"/>
        </w:rPr>
        <w:t>Общей</w:t>
      </w:r>
      <w:r w:rsidR="0064490F" w:rsidRPr="0056407B">
        <w:rPr>
          <w:iCs/>
          <w:sz w:val="23"/>
          <w:szCs w:val="23"/>
        </w:rPr>
        <w:t xml:space="preserve"> проектной площади Объекта долевого строительства из расчета </w:t>
      </w:r>
      <w:r w:rsidRPr="006D750D">
        <w:rPr>
          <w:b/>
          <w:sz w:val="23"/>
          <w:szCs w:val="23"/>
          <w:highlight w:val="yellow"/>
        </w:rPr>
        <w:t xml:space="preserve">_________ </w:t>
      </w:r>
      <w:r w:rsidRPr="006D750D">
        <w:rPr>
          <w:b/>
          <w:bCs/>
          <w:iCs/>
          <w:sz w:val="23"/>
          <w:szCs w:val="23"/>
          <w:highlight w:val="yellow"/>
        </w:rPr>
        <w:t>(____________________)</w:t>
      </w:r>
      <w:r w:rsidR="005E1D82" w:rsidRPr="0056407B">
        <w:rPr>
          <w:b/>
          <w:bCs/>
          <w:iCs/>
          <w:sz w:val="23"/>
          <w:szCs w:val="23"/>
        </w:rPr>
        <w:t xml:space="preserve"> </w:t>
      </w:r>
      <w:r w:rsidR="0064490F" w:rsidRPr="0056407B">
        <w:rPr>
          <w:b/>
          <w:bCs/>
          <w:iCs/>
          <w:sz w:val="23"/>
          <w:szCs w:val="23"/>
        </w:rPr>
        <w:t xml:space="preserve">рублей </w:t>
      </w:r>
      <w:r w:rsidRPr="006D750D">
        <w:rPr>
          <w:b/>
          <w:bCs/>
          <w:iCs/>
          <w:sz w:val="23"/>
          <w:szCs w:val="23"/>
          <w:highlight w:val="yellow"/>
        </w:rPr>
        <w:t>__</w:t>
      </w:r>
      <w:r w:rsidR="007C404C" w:rsidRPr="0056407B">
        <w:rPr>
          <w:b/>
          <w:bCs/>
          <w:iCs/>
          <w:sz w:val="23"/>
          <w:szCs w:val="23"/>
        </w:rPr>
        <w:t xml:space="preserve"> </w:t>
      </w:r>
      <w:r w:rsidR="0064490F" w:rsidRPr="0056407B">
        <w:rPr>
          <w:b/>
          <w:bCs/>
          <w:iCs/>
          <w:sz w:val="23"/>
          <w:szCs w:val="23"/>
        </w:rPr>
        <w:t xml:space="preserve">копеек </w:t>
      </w:r>
      <w:r w:rsidR="0064490F" w:rsidRPr="0056407B">
        <w:rPr>
          <w:iCs/>
          <w:sz w:val="23"/>
          <w:szCs w:val="23"/>
        </w:rPr>
        <w:t xml:space="preserve">за один квадратный метр </w:t>
      </w:r>
      <w:r w:rsidR="0064490F" w:rsidRPr="0056407B">
        <w:rPr>
          <w:bCs/>
          <w:iCs/>
          <w:sz w:val="23"/>
          <w:szCs w:val="23"/>
        </w:rPr>
        <w:t>Общей проектной площади</w:t>
      </w:r>
      <w:r w:rsidR="0064490F" w:rsidRPr="0056407B">
        <w:rPr>
          <w:iCs/>
          <w:sz w:val="23"/>
          <w:szCs w:val="23"/>
        </w:rPr>
        <w:t xml:space="preserve"> </w:t>
      </w:r>
      <w:r w:rsidR="0064490F" w:rsidRPr="0056407B">
        <w:rPr>
          <w:sz w:val="23"/>
          <w:szCs w:val="23"/>
        </w:rPr>
        <w:t xml:space="preserve">Объекта долевого строительства </w:t>
      </w:r>
      <w:r w:rsidR="0064490F" w:rsidRPr="0056407B">
        <w:rPr>
          <w:bCs/>
          <w:iCs/>
          <w:sz w:val="23"/>
          <w:szCs w:val="23"/>
        </w:rPr>
        <w:t>(далее – «Цена Договора»)</w:t>
      </w:r>
      <w:r w:rsidR="0064490F" w:rsidRPr="0056407B">
        <w:rPr>
          <w:iCs/>
          <w:sz w:val="23"/>
          <w:szCs w:val="23"/>
        </w:rPr>
        <w:t>.</w:t>
      </w:r>
      <w:r w:rsidR="0064490F" w:rsidRPr="0056407B">
        <w:rPr>
          <w:sz w:val="23"/>
          <w:szCs w:val="23"/>
        </w:rPr>
        <w:t xml:space="preserve"> </w:t>
      </w:r>
    </w:p>
    <w:p w14:paraId="463A625D" w14:textId="77777777" w:rsidR="00B10227" w:rsidRPr="0056407B" w:rsidRDefault="00B10227" w:rsidP="00C4730E">
      <w:pPr>
        <w:pStyle w:val="a7"/>
        <w:ind w:right="-284"/>
        <w:jc w:val="both"/>
        <w:rPr>
          <w:iCs/>
          <w:sz w:val="23"/>
          <w:szCs w:val="23"/>
        </w:rPr>
      </w:pPr>
      <w:r w:rsidRPr="0056407B">
        <w:rPr>
          <w:sz w:val="23"/>
          <w:szCs w:val="23"/>
        </w:rPr>
        <w:t>Цена Договора НДС не облагается.</w:t>
      </w:r>
    </w:p>
    <w:p w14:paraId="48DC5F5A" w14:textId="77777777" w:rsidR="007D7614" w:rsidRPr="0056407B" w:rsidRDefault="0064490F" w:rsidP="00C4730E">
      <w:pPr>
        <w:numPr>
          <w:ilvl w:val="1"/>
          <w:numId w:val="1"/>
        </w:numPr>
        <w:tabs>
          <w:tab w:val="clear" w:pos="1093"/>
        </w:tabs>
        <w:ind w:left="0" w:firstLine="0"/>
        <w:jc w:val="both"/>
        <w:rPr>
          <w:sz w:val="23"/>
          <w:szCs w:val="23"/>
        </w:rPr>
      </w:pPr>
      <w:r w:rsidRPr="0056407B">
        <w:rPr>
          <w:sz w:val="23"/>
          <w:szCs w:val="23"/>
        </w:rPr>
        <w:lastRenderedPageBreak/>
        <w:t xml:space="preserve">В Цену Договора включены затраты на строительство (создание) Объекта недвижимости, связанные с созданием Объекта недвижимости и отнесенные ФЗ № 214-ФЗ к целевому использованию денежных средств, уплачиваемых </w:t>
      </w:r>
      <w:r w:rsidRPr="0056407B">
        <w:rPr>
          <w:iCs/>
          <w:sz w:val="23"/>
          <w:szCs w:val="23"/>
        </w:rPr>
        <w:t>Участником долевого строительства</w:t>
      </w:r>
      <w:r w:rsidRPr="0056407B">
        <w:rPr>
          <w:sz w:val="23"/>
          <w:szCs w:val="23"/>
        </w:rPr>
        <w:t>.</w:t>
      </w:r>
    </w:p>
    <w:p w14:paraId="24DE0146" w14:textId="7DCB044C" w:rsidR="003A56A5" w:rsidRPr="0056407B" w:rsidRDefault="003A56A5" w:rsidP="00C4730E">
      <w:pPr>
        <w:numPr>
          <w:ilvl w:val="1"/>
          <w:numId w:val="1"/>
        </w:numPr>
        <w:tabs>
          <w:tab w:val="clear" w:pos="1093"/>
        </w:tabs>
        <w:ind w:left="0" w:firstLine="0"/>
        <w:jc w:val="both"/>
        <w:rPr>
          <w:sz w:val="23"/>
          <w:szCs w:val="23"/>
        </w:rPr>
      </w:pPr>
      <w:r w:rsidRPr="0056407B">
        <w:rPr>
          <w:sz w:val="23"/>
          <w:szCs w:val="23"/>
        </w:rPr>
        <w:t xml:space="preserve">Внесение Цены Договора производится в безналичном порядке в форме расчетов по аккредитиву, открываемому Участником в ПАО Банк «ФК Открытие» (115114, </w:t>
      </w:r>
      <w:proofErr w:type="spellStart"/>
      <w:r w:rsidRPr="0056407B">
        <w:rPr>
          <w:sz w:val="23"/>
          <w:szCs w:val="23"/>
        </w:rPr>
        <w:t>г</w:t>
      </w:r>
      <w:proofErr w:type="gramStart"/>
      <w:r w:rsidRPr="0056407B">
        <w:rPr>
          <w:sz w:val="23"/>
          <w:szCs w:val="23"/>
        </w:rPr>
        <w:t>.М</w:t>
      </w:r>
      <w:proofErr w:type="gramEnd"/>
      <w:r w:rsidRPr="0056407B">
        <w:rPr>
          <w:sz w:val="23"/>
          <w:szCs w:val="23"/>
        </w:rPr>
        <w:t>осква</w:t>
      </w:r>
      <w:proofErr w:type="spellEnd"/>
      <w:r w:rsidRPr="0056407B">
        <w:rPr>
          <w:sz w:val="23"/>
          <w:szCs w:val="23"/>
        </w:rPr>
        <w:t xml:space="preserve">, ул. </w:t>
      </w:r>
      <w:proofErr w:type="spellStart"/>
      <w:r w:rsidRPr="0056407B">
        <w:rPr>
          <w:sz w:val="23"/>
          <w:szCs w:val="23"/>
        </w:rPr>
        <w:t>Летниковская</w:t>
      </w:r>
      <w:proofErr w:type="spellEnd"/>
      <w:r w:rsidRPr="0056407B">
        <w:rPr>
          <w:sz w:val="23"/>
          <w:szCs w:val="23"/>
        </w:rPr>
        <w:t xml:space="preserve">, д. 2, стр. 4, ИНН 7706092528, КПП 770501001 к/с № 30101810300000000985 в Главном управлении Центрального банка  Российской Федерации по Центральному федеральному округу, БИК 044525985, Генеральная лицензия на осуществление банковских операций № 2209 от 24.11.2014 г.), не позднее 5 (Пяти) рабочих дней </w:t>
      </w:r>
      <w:proofErr w:type="gramStart"/>
      <w:r w:rsidRPr="0056407B">
        <w:rPr>
          <w:sz w:val="23"/>
          <w:szCs w:val="23"/>
        </w:rPr>
        <w:t>с даты подписания</w:t>
      </w:r>
      <w:proofErr w:type="gramEnd"/>
      <w:r w:rsidRPr="0056407B">
        <w:rPr>
          <w:sz w:val="23"/>
          <w:szCs w:val="23"/>
        </w:rPr>
        <w:t xml:space="preserve"> настоящего Договора</w:t>
      </w:r>
      <w:r w:rsidR="0022524E">
        <w:rPr>
          <w:sz w:val="23"/>
          <w:szCs w:val="23"/>
        </w:rPr>
        <w:t>, но в любом случае до ввода Объекта недвижимости в эксплуатации,</w:t>
      </w:r>
      <w:r w:rsidRPr="0056407B">
        <w:rPr>
          <w:sz w:val="23"/>
          <w:szCs w:val="23"/>
        </w:rPr>
        <w:t xml:space="preserve"> на следующих условиях:</w:t>
      </w:r>
    </w:p>
    <w:p w14:paraId="73E38FC7" w14:textId="75C4425A" w:rsidR="003A56A5" w:rsidRPr="0056407B" w:rsidRDefault="003A56A5" w:rsidP="00C4730E">
      <w:pPr>
        <w:pStyle w:val="aff3"/>
        <w:ind w:left="0"/>
        <w:jc w:val="both"/>
        <w:rPr>
          <w:sz w:val="23"/>
          <w:szCs w:val="23"/>
        </w:rPr>
      </w:pPr>
      <w:r w:rsidRPr="0056407B">
        <w:rPr>
          <w:sz w:val="23"/>
          <w:szCs w:val="23"/>
        </w:rPr>
        <w:t>- плательщиком по аккредитиву является Участник;</w:t>
      </w:r>
    </w:p>
    <w:p w14:paraId="7C0FABB7" w14:textId="77777777" w:rsidR="003A56A5" w:rsidRPr="0056407B" w:rsidRDefault="003A56A5" w:rsidP="00C4730E">
      <w:pPr>
        <w:pStyle w:val="aff3"/>
        <w:ind w:left="0"/>
        <w:jc w:val="both"/>
        <w:rPr>
          <w:sz w:val="23"/>
          <w:szCs w:val="23"/>
        </w:rPr>
      </w:pPr>
      <w:r w:rsidRPr="0056407B">
        <w:rPr>
          <w:sz w:val="23"/>
          <w:szCs w:val="23"/>
        </w:rPr>
        <w:t>- банком-эмитентом выступает - ПАО Банк «ФК Открытие»;</w:t>
      </w:r>
    </w:p>
    <w:p w14:paraId="003B9760" w14:textId="77777777" w:rsidR="003A56A5" w:rsidRPr="0056407B" w:rsidRDefault="003A56A5" w:rsidP="00C4730E">
      <w:pPr>
        <w:pStyle w:val="aff3"/>
        <w:ind w:left="0"/>
        <w:jc w:val="both"/>
        <w:rPr>
          <w:sz w:val="23"/>
          <w:szCs w:val="23"/>
        </w:rPr>
      </w:pPr>
      <w:r w:rsidRPr="0056407B">
        <w:rPr>
          <w:sz w:val="23"/>
          <w:szCs w:val="23"/>
        </w:rPr>
        <w:t>- исполняющим банком является - ПАО Банк «ФК Открытие»;</w:t>
      </w:r>
    </w:p>
    <w:p w14:paraId="5031D317" w14:textId="05326751" w:rsidR="003A56A5" w:rsidRPr="0056407B" w:rsidRDefault="003A56A5" w:rsidP="00C4730E">
      <w:pPr>
        <w:pStyle w:val="aff3"/>
        <w:ind w:left="0"/>
        <w:jc w:val="both"/>
        <w:rPr>
          <w:sz w:val="23"/>
          <w:szCs w:val="23"/>
        </w:rPr>
      </w:pPr>
      <w:r w:rsidRPr="0056407B">
        <w:rPr>
          <w:sz w:val="23"/>
          <w:szCs w:val="23"/>
        </w:rPr>
        <w:t>- банком, обслуживающим получателя средств, выступает Публичное акционерное общество Банк «Финансовая Корпорация Открытие»;</w:t>
      </w:r>
    </w:p>
    <w:p w14:paraId="0AFBDA7F" w14:textId="6C183CE8" w:rsidR="003A56A5" w:rsidRPr="0056407B" w:rsidRDefault="003A56A5" w:rsidP="00C4730E">
      <w:pPr>
        <w:pStyle w:val="aff3"/>
        <w:ind w:left="0"/>
        <w:jc w:val="both"/>
        <w:rPr>
          <w:sz w:val="23"/>
          <w:szCs w:val="23"/>
        </w:rPr>
      </w:pPr>
      <w:r w:rsidRPr="0056407B">
        <w:rPr>
          <w:sz w:val="23"/>
          <w:szCs w:val="23"/>
        </w:rPr>
        <w:t xml:space="preserve">- аккредитив исполняется на Счет </w:t>
      </w:r>
      <w:proofErr w:type="spellStart"/>
      <w:r w:rsidRPr="0056407B">
        <w:rPr>
          <w:sz w:val="23"/>
          <w:szCs w:val="23"/>
        </w:rPr>
        <w:t>эскроу</w:t>
      </w:r>
      <w:proofErr w:type="spellEnd"/>
      <w:r w:rsidRPr="0056407B">
        <w:rPr>
          <w:sz w:val="23"/>
          <w:szCs w:val="23"/>
        </w:rPr>
        <w:t xml:space="preserve">, </w:t>
      </w:r>
      <w:r w:rsidR="0056407B" w:rsidRPr="0056407B">
        <w:rPr>
          <w:sz w:val="23"/>
          <w:szCs w:val="23"/>
        </w:rPr>
        <w:t xml:space="preserve">предварительно </w:t>
      </w:r>
      <w:r w:rsidRPr="0056407B">
        <w:rPr>
          <w:sz w:val="23"/>
          <w:szCs w:val="23"/>
        </w:rPr>
        <w:t>открываемый Участником в соответствии с п. 3.7. настоящего Договора;</w:t>
      </w:r>
    </w:p>
    <w:p w14:paraId="7AF9F09B" w14:textId="77777777" w:rsidR="003A56A5" w:rsidRPr="0056407B" w:rsidRDefault="003A56A5" w:rsidP="00C4730E">
      <w:pPr>
        <w:pStyle w:val="aff3"/>
        <w:ind w:left="0"/>
        <w:jc w:val="both"/>
        <w:rPr>
          <w:sz w:val="23"/>
          <w:szCs w:val="23"/>
        </w:rPr>
      </w:pPr>
      <w:r w:rsidRPr="0056407B">
        <w:rPr>
          <w:sz w:val="23"/>
          <w:szCs w:val="23"/>
        </w:rPr>
        <w:t xml:space="preserve">- аккредитив выставляется на сумму </w:t>
      </w:r>
      <w:r w:rsidRPr="00C4730E">
        <w:rPr>
          <w:sz w:val="23"/>
          <w:highlight w:val="yellow"/>
        </w:rPr>
        <w:t>________ (_____ рублей _____ копеек);</w:t>
      </w:r>
    </w:p>
    <w:p w14:paraId="61906C88" w14:textId="77777777" w:rsidR="003A56A5" w:rsidRPr="0056407B" w:rsidRDefault="003A56A5" w:rsidP="00C4730E">
      <w:pPr>
        <w:pStyle w:val="aff3"/>
        <w:ind w:left="0"/>
        <w:jc w:val="both"/>
        <w:rPr>
          <w:sz w:val="23"/>
          <w:szCs w:val="23"/>
        </w:rPr>
      </w:pPr>
      <w:r w:rsidRPr="0056407B">
        <w:rPr>
          <w:sz w:val="23"/>
          <w:szCs w:val="23"/>
        </w:rPr>
        <w:t>- вид Аккредитива - покрытый, безотзывный;</w:t>
      </w:r>
    </w:p>
    <w:p w14:paraId="7CA091EB" w14:textId="77777777" w:rsidR="003A56A5" w:rsidRPr="0056407B" w:rsidRDefault="003A56A5" w:rsidP="00C4730E">
      <w:pPr>
        <w:pStyle w:val="aff3"/>
        <w:ind w:left="0"/>
        <w:jc w:val="both"/>
        <w:rPr>
          <w:sz w:val="23"/>
          <w:szCs w:val="23"/>
        </w:rPr>
      </w:pPr>
      <w:r w:rsidRPr="0056407B">
        <w:rPr>
          <w:sz w:val="23"/>
          <w:szCs w:val="23"/>
        </w:rPr>
        <w:t>- условия оплаты - без акцепта;</w:t>
      </w:r>
    </w:p>
    <w:p w14:paraId="0F95A21B" w14:textId="0D9E05F6" w:rsidR="003A56A5" w:rsidRPr="0056407B" w:rsidRDefault="003A56A5" w:rsidP="00C4730E">
      <w:pPr>
        <w:pStyle w:val="aff3"/>
        <w:ind w:left="0"/>
        <w:jc w:val="both"/>
        <w:rPr>
          <w:sz w:val="23"/>
          <w:szCs w:val="23"/>
        </w:rPr>
      </w:pPr>
      <w:r w:rsidRPr="0056407B">
        <w:rPr>
          <w:sz w:val="23"/>
          <w:szCs w:val="23"/>
        </w:rPr>
        <w:t>- условием исполнения аккредитива является получение от Застройщика ПАО Банк «ФК Открытие» либо скан-копии настоящего Договора, зарегистрированного Федеральной службой государственной регистрации, кадастра и картографии, либо</w:t>
      </w:r>
      <w:r w:rsidR="0056407B" w:rsidRPr="0056407B">
        <w:rPr>
          <w:sz w:val="23"/>
          <w:szCs w:val="23"/>
        </w:rPr>
        <w:t xml:space="preserve"> </w:t>
      </w:r>
      <w:r w:rsidRPr="0056407B">
        <w:rPr>
          <w:sz w:val="23"/>
          <w:szCs w:val="23"/>
        </w:rPr>
        <w:t>скан-образа настоящего Договора, зарегистрированного в установленном</w:t>
      </w:r>
      <w:r w:rsidR="0056407B" w:rsidRPr="0056407B">
        <w:rPr>
          <w:sz w:val="23"/>
          <w:szCs w:val="23"/>
        </w:rPr>
        <w:t xml:space="preserve"> </w:t>
      </w:r>
      <w:r w:rsidRPr="0056407B">
        <w:rPr>
          <w:sz w:val="23"/>
          <w:szCs w:val="23"/>
        </w:rPr>
        <w:t>законодательством порядке, содержащего специальну</w:t>
      </w:r>
      <w:proofErr w:type="gramStart"/>
      <w:r w:rsidRPr="0056407B">
        <w:rPr>
          <w:sz w:val="23"/>
          <w:szCs w:val="23"/>
        </w:rPr>
        <w:t>ю(</w:t>
      </w:r>
      <w:proofErr w:type="spellStart"/>
      <w:proofErr w:type="gramEnd"/>
      <w:r w:rsidRPr="0056407B">
        <w:rPr>
          <w:sz w:val="23"/>
          <w:szCs w:val="23"/>
        </w:rPr>
        <w:t>ые</w:t>
      </w:r>
      <w:proofErr w:type="spellEnd"/>
      <w:r w:rsidRPr="0056407B">
        <w:rPr>
          <w:sz w:val="23"/>
          <w:szCs w:val="23"/>
        </w:rPr>
        <w:t>) регистрационную(</w:t>
      </w:r>
      <w:proofErr w:type="spellStart"/>
      <w:r w:rsidRPr="0056407B">
        <w:rPr>
          <w:sz w:val="23"/>
          <w:szCs w:val="23"/>
        </w:rPr>
        <w:t>ые</w:t>
      </w:r>
      <w:proofErr w:type="spellEnd"/>
      <w:r w:rsidRPr="0056407B">
        <w:rPr>
          <w:sz w:val="23"/>
          <w:szCs w:val="23"/>
        </w:rPr>
        <w:t>)</w:t>
      </w:r>
      <w:r w:rsidR="0056407B" w:rsidRPr="0056407B">
        <w:rPr>
          <w:sz w:val="23"/>
          <w:szCs w:val="23"/>
        </w:rPr>
        <w:t xml:space="preserve"> </w:t>
      </w:r>
      <w:r w:rsidRPr="0056407B">
        <w:rPr>
          <w:sz w:val="23"/>
          <w:szCs w:val="23"/>
        </w:rPr>
        <w:t>запись(и), удостоверенную(</w:t>
      </w:r>
      <w:proofErr w:type="spellStart"/>
      <w:r w:rsidRPr="0056407B">
        <w:rPr>
          <w:sz w:val="23"/>
          <w:szCs w:val="23"/>
        </w:rPr>
        <w:t>ые</w:t>
      </w:r>
      <w:proofErr w:type="spellEnd"/>
      <w:r w:rsidRPr="0056407B">
        <w:rPr>
          <w:sz w:val="23"/>
          <w:szCs w:val="23"/>
        </w:rPr>
        <w:t>) усиленной квалифицированной электронной</w:t>
      </w:r>
      <w:r w:rsidR="00703FEC">
        <w:rPr>
          <w:sz w:val="23"/>
          <w:szCs w:val="23"/>
        </w:rPr>
        <w:t xml:space="preserve"> </w:t>
      </w:r>
      <w:r w:rsidRPr="0056407B">
        <w:rPr>
          <w:sz w:val="23"/>
          <w:szCs w:val="23"/>
        </w:rPr>
        <w:t>подписью государственного регистратора о государственной регистрации договора</w:t>
      </w:r>
      <w:r w:rsidR="0056407B" w:rsidRPr="0056407B">
        <w:rPr>
          <w:sz w:val="23"/>
          <w:szCs w:val="23"/>
        </w:rPr>
        <w:t xml:space="preserve"> </w:t>
      </w:r>
      <w:r w:rsidRPr="0056407B">
        <w:rPr>
          <w:sz w:val="23"/>
          <w:szCs w:val="23"/>
        </w:rPr>
        <w:t>участия в долевом строительстве, путем электронного документооборота</w:t>
      </w:r>
      <w:r w:rsidR="0056407B" w:rsidRPr="0056407B">
        <w:rPr>
          <w:sz w:val="23"/>
          <w:szCs w:val="23"/>
        </w:rPr>
        <w:t xml:space="preserve"> </w:t>
      </w:r>
      <w:r w:rsidRPr="0056407B">
        <w:rPr>
          <w:sz w:val="23"/>
          <w:szCs w:val="23"/>
        </w:rPr>
        <w:t xml:space="preserve">согласованного Застройщиком и ПАО Банк </w:t>
      </w:r>
      <w:r w:rsidR="0056407B" w:rsidRPr="0056407B">
        <w:rPr>
          <w:sz w:val="23"/>
          <w:szCs w:val="23"/>
        </w:rPr>
        <w:t>«</w:t>
      </w:r>
      <w:r w:rsidRPr="0056407B">
        <w:rPr>
          <w:sz w:val="23"/>
          <w:szCs w:val="23"/>
        </w:rPr>
        <w:t>ФК Открытие</w:t>
      </w:r>
      <w:r w:rsidR="0056407B" w:rsidRPr="0056407B">
        <w:rPr>
          <w:sz w:val="23"/>
          <w:szCs w:val="23"/>
        </w:rPr>
        <w:t>»</w:t>
      </w:r>
      <w:r w:rsidRPr="0056407B">
        <w:rPr>
          <w:sz w:val="23"/>
          <w:szCs w:val="23"/>
        </w:rPr>
        <w:t>; документы, должны</w:t>
      </w:r>
      <w:r w:rsidR="0056407B" w:rsidRPr="0056407B">
        <w:rPr>
          <w:sz w:val="23"/>
          <w:szCs w:val="23"/>
        </w:rPr>
        <w:t xml:space="preserve"> </w:t>
      </w:r>
      <w:r w:rsidRPr="0056407B">
        <w:rPr>
          <w:sz w:val="23"/>
          <w:szCs w:val="23"/>
        </w:rPr>
        <w:t>быть представлены Застройщиком в ПАО Банк "ФК Открытие" до истечения срока</w:t>
      </w:r>
      <w:r w:rsidR="0022524E">
        <w:rPr>
          <w:sz w:val="23"/>
          <w:szCs w:val="23"/>
        </w:rPr>
        <w:t xml:space="preserve"> </w:t>
      </w:r>
      <w:r w:rsidRPr="0056407B">
        <w:rPr>
          <w:sz w:val="23"/>
          <w:szCs w:val="23"/>
        </w:rPr>
        <w:t>действия аккредитива;</w:t>
      </w:r>
    </w:p>
    <w:p w14:paraId="7DA64DD2" w14:textId="025779AD" w:rsidR="003A56A5" w:rsidRPr="0056407B" w:rsidRDefault="003A56A5" w:rsidP="00C4730E">
      <w:pPr>
        <w:pStyle w:val="aff3"/>
        <w:ind w:left="0"/>
        <w:jc w:val="both"/>
        <w:rPr>
          <w:sz w:val="23"/>
          <w:szCs w:val="23"/>
        </w:rPr>
      </w:pPr>
      <w:r w:rsidRPr="0056407B">
        <w:rPr>
          <w:sz w:val="23"/>
          <w:szCs w:val="23"/>
        </w:rPr>
        <w:t xml:space="preserve">- срок действия аккредитива – 90 (Девяносто) календарных дней </w:t>
      </w:r>
      <w:proofErr w:type="gramStart"/>
      <w:r w:rsidRPr="0056407B">
        <w:rPr>
          <w:sz w:val="23"/>
          <w:szCs w:val="23"/>
        </w:rPr>
        <w:t>с даты открытия</w:t>
      </w:r>
      <w:proofErr w:type="gramEnd"/>
      <w:r w:rsidR="00703FEC">
        <w:rPr>
          <w:sz w:val="23"/>
          <w:szCs w:val="23"/>
        </w:rPr>
        <w:t xml:space="preserve"> </w:t>
      </w:r>
      <w:r w:rsidRPr="0056407B">
        <w:rPr>
          <w:sz w:val="23"/>
          <w:szCs w:val="23"/>
        </w:rPr>
        <w:t>аккредитива;</w:t>
      </w:r>
    </w:p>
    <w:p w14:paraId="70046966" w14:textId="6D7E63B6" w:rsidR="003A56A5" w:rsidRPr="0056407B" w:rsidRDefault="003A56A5" w:rsidP="00C4730E">
      <w:pPr>
        <w:pStyle w:val="aff3"/>
        <w:ind w:left="0"/>
        <w:jc w:val="both"/>
        <w:rPr>
          <w:sz w:val="23"/>
          <w:szCs w:val="23"/>
        </w:rPr>
      </w:pPr>
      <w:r w:rsidRPr="0056407B">
        <w:rPr>
          <w:sz w:val="23"/>
          <w:szCs w:val="23"/>
        </w:rPr>
        <w:t>- все расходы по аккредитиву несет Участник;</w:t>
      </w:r>
    </w:p>
    <w:p w14:paraId="2E6BE28F" w14:textId="3E1F3F09" w:rsidR="003A56A5" w:rsidRPr="0056407B" w:rsidRDefault="003A56A5" w:rsidP="00C4730E">
      <w:pPr>
        <w:pStyle w:val="aff3"/>
        <w:ind w:left="0"/>
        <w:jc w:val="both"/>
        <w:rPr>
          <w:sz w:val="23"/>
          <w:szCs w:val="23"/>
        </w:rPr>
      </w:pPr>
      <w:r w:rsidRPr="0056407B">
        <w:rPr>
          <w:sz w:val="23"/>
          <w:szCs w:val="23"/>
        </w:rPr>
        <w:t>- в течение срока действия аккредитива Участник с</w:t>
      </w:r>
      <w:r w:rsidR="0022524E">
        <w:rPr>
          <w:sz w:val="23"/>
          <w:szCs w:val="23"/>
        </w:rPr>
        <w:t xml:space="preserve"> </w:t>
      </w:r>
      <w:r w:rsidRPr="0056407B">
        <w:rPr>
          <w:sz w:val="23"/>
          <w:szCs w:val="23"/>
        </w:rPr>
        <w:t>письменного согласия Застройщика вправе изменить условия аккредитива;</w:t>
      </w:r>
    </w:p>
    <w:p w14:paraId="7BDF56FF" w14:textId="77777777" w:rsidR="003A56A5" w:rsidRPr="0056407B" w:rsidRDefault="003A56A5" w:rsidP="00C4730E">
      <w:pPr>
        <w:pStyle w:val="aff3"/>
        <w:ind w:left="0"/>
        <w:jc w:val="both"/>
        <w:rPr>
          <w:sz w:val="23"/>
          <w:szCs w:val="23"/>
        </w:rPr>
      </w:pPr>
      <w:r w:rsidRPr="0056407B">
        <w:rPr>
          <w:sz w:val="23"/>
          <w:szCs w:val="23"/>
        </w:rPr>
        <w:t>- дополнительные условия - частичная оплата не предусмотрена;</w:t>
      </w:r>
    </w:p>
    <w:p w14:paraId="4942EA2B" w14:textId="70E38403" w:rsidR="007E0426" w:rsidRPr="0056407B" w:rsidRDefault="003A56A5" w:rsidP="00C4730E">
      <w:pPr>
        <w:pStyle w:val="aff3"/>
        <w:ind w:left="0"/>
        <w:jc w:val="both"/>
        <w:rPr>
          <w:sz w:val="23"/>
          <w:szCs w:val="23"/>
        </w:rPr>
      </w:pPr>
      <w:r w:rsidRPr="0056407B">
        <w:rPr>
          <w:sz w:val="23"/>
          <w:szCs w:val="23"/>
        </w:rPr>
        <w:t>Аккредитив подчиняется Положению о правилах осуществления перевода</w:t>
      </w:r>
      <w:r w:rsidR="00703FEC">
        <w:rPr>
          <w:sz w:val="23"/>
          <w:szCs w:val="23"/>
        </w:rPr>
        <w:t xml:space="preserve"> </w:t>
      </w:r>
      <w:r w:rsidRPr="0056407B">
        <w:rPr>
          <w:sz w:val="23"/>
          <w:szCs w:val="23"/>
        </w:rPr>
        <w:t>денежных средств 383-П (утв. Банком России 19.06.2012г.).</w:t>
      </w:r>
    </w:p>
    <w:p w14:paraId="45882D0F" w14:textId="589534D7" w:rsidR="0056407B" w:rsidRPr="0056407B" w:rsidRDefault="0056407B" w:rsidP="00C4730E">
      <w:pPr>
        <w:pStyle w:val="aff3"/>
        <w:ind w:left="0"/>
        <w:jc w:val="both"/>
        <w:rPr>
          <w:sz w:val="23"/>
          <w:szCs w:val="23"/>
        </w:rPr>
      </w:pPr>
      <w:r w:rsidRPr="0056407B">
        <w:rPr>
          <w:sz w:val="23"/>
          <w:szCs w:val="23"/>
        </w:rPr>
        <w:t>Застройщик извещается об открытии аккредитива путем вручения письменного извещения (авизо) ПАО Банк "ФК Открытие" уполномоченному сотруднику Застройщика, информационно - по электронной почте по адресу:</w:t>
      </w:r>
      <w:r w:rsidR="002B48CE">
        <w:rPr>
          <w:sz w:val="23"/>
          <w:szCs w:val="23"/>
        </w:rPr>
        <w:t xml:space="preserve"> </w:t>
      </w:r>
      <w:r w:rsidR="002B48CE" w:rsidRPr="002B48CE">
        <w:rPr>
          <w:sz w:val="23"/>
          <w:szCs w:val="23"/>
        </w:rPr>
        <w:t>Маркова Ольга В</w:t>
      </w:r>
      <w:r w:rsidR="00C4730E">
        <w:rPr>
          <w:sz w:val="23"/>
          <w:szCs w:val="23"/>
        </w:rPr>
        <w:t>.</w:t>
      </w:r>
      <w:r w:rsidR="002B48CE" w:rsidRPr="002B48CE">
        <w:rPr>
          <w:sz w:val="23"/>
          <w:szCs w:val="23"/>
        </w:rPr>
        <w:t xml:space="preserve"> &lt;omarkova@alcongroup.ru&gt;</w:t>
      </w:r>
      <w:r w:rsidRPr="0056407B">
        <w:rPr>
          <w:sz w:val="23"/>
          <w:szCs w:val="23"/>
        </w:rPr>
        <w:t xml:space="preserve"> не позднее даты открытия аккредитива</w:t>
      </w:r>
      <w:r w:rsidR="0022524E">
        <w:rPr>
          <w:sz w:val="23"/>
          <w:szCs w:val="23"/>
        </w:rPr>
        <w:t>.</w:t>
      </w:r>
    </w:p>
    <w:p w14:paraId="271E51BC" w14:textId="77777777" w:rsidR="007D7614" w:rsidRPr="00115969" w:rsidRDefault="0064490F" w:rsidP="00C4730E">
      <w:pPr>
        <w:pStyle w:val="Normal1"/>
        <w:numPr>
          <w:ilvl w:val="1"/>
          <w:numId w:val="1"/>
        </w:numPr>
        <w:tabs>
          <w:tab w:val="clear" w:pos="1093"/>
        </w:tabs>
        <w:spacing w:line="240" w:lineRule="auto"/>
        <w:ind w:left="0" w:firstLine="0"/>
        <w:jc w:val="both"/>
        <w:rPr>
          <w:sz w:val="23"/>
          <w:szCs w:val="23"/>
        </w:rPr>
      </w:pPr>
      <w:r w:rsidRPr="0056407B">
        <w:rPr>
          <w:sz w:val="23"/>
          <w:szCs w:val="23"/>
        </w:rPr>
        <w:t>Стороны пришли к соглашению о том, что Цена Договора</w:t>
      </w:r>
      <w:r w:rsidRPr="00115969">
        <w:rPr>
          <w:sz w:val="23"/>
          <w:szCs w:val="23"/>
        </w:rPr>
        <w:t xml:space="preserve"> подлежит изменению в случае изменения Общей площади Объекта долевого строительства по отношению к Общей проектной площади Объекта </w:t>
      </w:r>
      <w:r w:rsidR="0095057F" w:rsidRPr="00115969">
        <w:rPr>
          <w:sz w:val="23"/>
          <w:szCs w:val="23"/>
        </w:rPr>
        <w:t>долев</w:t>
      </w:r>
      <w:r w:rsidR="0095057F">
        <w:rPr>
          <w:sz w:val="23"/>
          <w:szCs w:val="23"/>
        </w:rPr>
        <w:t>о</w:t>
      </w:r>
      <w:r w:rsidR="0095057F" w:rsidRPr="00115969">
        <w:rPr>
          <w:sz w:val="23"/>
          <w:szCs w:val="23"/>
        </w:rPr>
        <w:t>го</w:t>
      </w:r>
      <w:r w:rsidRPr="00115969">
        <w:rPr>
          <w:sz w:val="23"/>
          <w:szCs w:val="23"/>
        </w:rPr>
        <w:t xml:space="preserve"> строительства. </w:t>
      </w:r>
    </w:p>
    <w:p w14:paraId="5132522B" w14:textId="77777777" w:rsidR="007D7614" w:rsidRDefault="0064490F" w:rsidP="00C4730E">
      <w:pPr>
        <w:pStyle w:val="Normal1"/>
        <w:spacing w:line="240" w:lineRule="auto"/>
        <w:ind w:firstLine="0"/>
        <w:jc w:val="both"/>
        <w:rPr>
          <w:sz w:val="23"/>
          <w:szCs w:val="23"/>
        </w:rPr>
      </w:pPr>
      <w:r w:rsidRPr="00115969">
        <w:rPr>
          <w:sz w:val="23"/>
          <w:szCs w:val="23"/>
        </w:rPr>
        <w:t>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 Расчет осуществляется по цене за один квадратный метр, установленной в п. 3.1. настоящего Договора. Общая площадь Объекта долевого строительства устанавливается в соответствии с данными экспликации технического плана здания (Объекта недвижимости), изготовленного кадастровым инженером.</w:t>
      </w:r>
    </w:p>
    <w:p w14:paraId="1287104B" w14:textId="77777777" w:rsidR="0021505E" w:rsidRPr="00115969" w:rsidRDefault="0021505E" w:rsidP="00C4730E">
      <w:pPr>
        <w:pStyle w:val="Normal1"/>
        <w:spacing w:line="240" w:lineRule="auto"/>
        <w:ind w:firstLine="0"/>
        <w:jc w:val="both"/>
        <w:rPr>
          <w:sz w:val="23"/>
          <w:szCs w:val="23"/>
        </w:rPr>
      </w:pPr>
      <w:r w:rsidRPr="001E46CC">
        <w:rPr>
          <w:sz w:val="23"/>
          <w:szCs w:val="23"/>
        </w:rPr>
        <w:t xml:space="preserve">Сторонами допускается отклонение </w:t>
      </w:r>
      <w:r>
        <w:rPr>
          <w:sz w:val="23"/>
          <w:szCs w:val="23"/>
        </w:rPr>
        <w:t>О</w:t>
      </w:r>
      <w:r w:rsidRPr="001E46CC">
        <w:rPr>
          <w:sz w:val="23"/>
          <w:szCs w:val="23"/>
        </w:rPr>
        <w:t xml:space="preserve">бщей площади </w:t>
      </w:r>
      <w:r>
        <w:rPr>
          <w:sz w:val="23"/>
          <w:szCs w:val="23"/>
        </w:rPr>
        <w:t>Объекта долевого строительства</w:t>
      </w:r>
      <w:r w:rsidRPr="001E46CC">
        <w:rPr>
          <w:sz w:val="23"/>
          <w:szCs w:val="23"/>
        </w:rPr>
        <w:t xml:space="preserve"> от </w:t>
      </w:r>
      <w:r>
        <w:rPr>
          <w:sz w:val="23"/>
          <w:szCs w:val="23"/>
        </w:rPr>
        <w:t>Общей п</w:t>
      </w:r>
      <w:r w:rsidRPr="001E46CC">
        <w:rPr>
          <w:sz w:val="23"/>
          <w:szCs w:val="23"/>
        </w:rPr>
        <w:t>роектной</w:t>
      </w:r>
      <w:r w:rsidRPr="00B45289">
        <w:rPr>
          <w:sz w:val="23"/>
          <w:szCs w:val="23"/>
        </w:rPr>
        <w:t xml:space="preserve"> площади</w:t>
      </w:r>
      <w:r>
        <w:rPr>
          <w:sz w:val="23"/>
          <w:szCs w:val="23"/>
        </w:rPr>
        <w:t xml:space="preserve"> Объекта долевого строительства</w:t>
      </w:r>
      <w:r w:rsidRPr="00B45289">
        <w:rPr>
          <w:sz w:val="23"/>
          <w:szCs w:val="23"/>
        </w:rPr>
        <w:t xml:space="preserve"> (как в большую, так и в меньшую сторону) не более чем на 5% (Пять</w:t>
      </w:r>
      <w:r>
        <w:rPr>
          <w:sz w:val="23"/>
          <w:szCs w:val="23"/>
        </w:rPr>
        <w:t xml:space="preserve"> </w:t>
      </w:r>
      <w:r w:rsidRPr="00B45289">
        <w:rPr>
          <w:sz w:val="23"/>
          <w:szCs w:val="23"/>
        </w:rPr>
        <w:t>процентов). Изменение площади Объекта долевого строительства в указанных пределах не является нарушением условий Договора со стороны Застройщика</w:t>
      </w:r>
    </w:p>
    <w:p w14:paraId="6288CA76" w14:textId="77777777" w:rsidR="007D7614" w:rsidRPr="00115969" w:rsidRDefault="0064490F" w:rsidP="00C4730E">
      <w:pPr>
        <w:pStyle w:val="Normal1"/>
        <w:numPr>
          <w:ilvl w:val="1"/>
          <w:numId w:val="1"/>
        </w:numPr>
        <w:tabs>
          <w:tab w:val="clear" w:pos="1093"/>
        </w:tabs>
        <w:spacing w:line="240" w:lineRule="auto"/>
        <w:ind w:left="0" w:firstLine="0"/>
        <w:jc w:val="both"/>
        <w:rPr>
          <w:sz w:val="23"/>
          <w:szCs w:val="23"/>
        </w:rPr>
      </w:pPr>
      <w:r w:rsidRPr="00115969">
        <w:rPr>
          <w:sz w:val="23"/>
          <w:szCs w:val="23"/>
        </w:rPr>
        <w:t xml:space="preserve">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 то </w:t>
      </w:r>
      <w:r w:rsidRPr="00115969">
        <w:rPr>
          <w:iCs/>
          <w:sz w:val="23"/>
          <w:szCs w:val="23"/>
        </w:rPr>
        <w:t>Участник долевого строительства</w:t>
      </w:r>
      <w:r w:rsidRPr="00115969">
        <w:rPr>
          <w:sz w:val="23"/>
          <w:szCs w:val="23"/>
        </w:rPr>
        <w:t xml:space="preserve"> доплачивает возникшую разницу в течение 5 (пяти) рабочих дней после надлежащего уведомления его Застройщиком, но в любом случае до подписания Передаточного акта.</w:t>
      </w:r>
    </w:p>
    <w:p w14:paraId="34CBFA11" w14:textId="77777777" w:rsidR="007D7614" w:rsidRPr="00115969" w:rsidRDefault="0064490F" w:rsidP="00C4730E">
      <w:pPr>
        <w:pStyle w:val="Normal1"/>
        <w:numPr>
          <w:ilvl w:val="1"/>
          <w:numId w:val="1"/>
        </w:numPr>
        <w:tabs>
          <w:tab w:val="clear" w:pos="1093"/>
        </w:tabs>
        <w:spacing w:line="240" w:lineRule="auto"/>
        <w:ind w:left="0" w:firstLine="0"/>
        <w:jc w:val="both"/>
        <w:rPr>
          <w:sz w:val="23"/>
          <w:szCs w:val="23"/>
        </w:rPr>
      </w:pPr>
      <w:proofErr w:type="gramStart"/>
      <w:r w:rsidRPr="00115969">
        <w:rPr>
          <w:sz w:val="23"/>
          <w:szCs w:val="23"/>
        </w:rPr>
        <w:t xml:space="preserve">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 то </w:t>
      </w:r>
      <w:r w:rsidRPr="00115969">
        <w:rPr>
          <w:iCs/>
          <w:sz w:val="23"/>
          <w:szCs w:val="23"/>
        </w:rPr>
        <w:t>Участнику долевого строительства</w:t>
      </w:r>
      <w:r w:rsidRPr="00115969">
        <w:rPr>
          <w:sz w:val="23"/>
          <w:szCs w:val="23"/>
        </w:rPr>
        <w:t xml:space="preserve"> возвращается разница в течение </w:t>
      </w:r>
      <w:r w:rsidR="007E0E08">
        <w:rPr>
          <w:sz w:val="23"/>
          <w:szCs w:val="23"/>
        </w:rPr>
        <w:t>30</w:t>
      </w:r>
      <w:r w:rsidR="007E0E08" w:rsidRPr="00115969">
        <w:rPr>
          <w:sz w:val="23"/>
          <w:szCs w:val="23"/>
        </w:rPr>
        <w:t xml:space="preserve"> </w:t>
      </w:r>
      <w:r w:rsidRPr="00115969">
        <w:rPr>
          <w:sz w:val="23"/>
          <w:szCs w:val="23"/>
        </w:rPr>
        <w:t>(</w:t>
      </w:r>
      <w:r w:rsidR="007E0E08">
        <w:rPr>
          <w:sz w:val="23"/>
          <w:szCs w:val="23"/>
        </w:rPr>
        <w:t>тридцати</w:t>
      </w:r>
      <w:r w:rsidRPr="00115969">
        <w:rPr>
          <w:sz w:val="23"/>
          <w:szCs w:val="23"/>
        </w:rPr>
        <w:t xml:space="preserve">) </w:t>
      </w:r>
      <w:r w:rsidR="007E0E08">
        <w:rPr>
          <w:sz w:val="23"/>
          <w:szCs w:val="23"/>
        </w:rPr>
        <w:t>календарных</w:t>
      </w:r>
      <w:r w:rsidR="007E0E08" w:rsidRPr="00115969">
        <w:rPr>
          <w:sz w:val="23"/>
          <w:szCs w:val="23"/>
        </w:rPr>
        <w:t xml:space="preserve"> </w:t>
      </w:r>
      <w:r w:rsidRPr="00115969">
        <w:rPr>
          <w:sz w:val="23"/>
          <w:szCs w:val="23"/>
        </w:rPr>
        <w:t xml:space="preserve">дней после </w:t>
      </w:r>
      <w:r w:rsidRPr="00115969">
        <w:rPr>
          <w:sz w:val="23"/>
          <w:szCs w:val="23"/>
        </w:rPr>
        <w:lastRenderedPageBreak/>
        <w:t xml:space="preserve">предоставления </w:t>
      </w:r>
      <w:r w:rsidRPr="00115969">
        <w:rPr>
          <w:iCs/>
          <w:sz w:val="23"/>
          <w:szCs w:val="23"/>
        </w:rPr>
        <w:t>Участником долевого строительства</w:t>
      </w:r>
      <w:r w:rsidRPr="00115969">
        <w:rPr>
          <w:sz w:val="23"/>
          <w:szCs w:val="23"/>
        </w:rPr>
        <w:t xml:space="preserve"> </w:t>
      </w:r>
      <w:r w:rsidR="001F1535">
        <w:rPr>
          <w:sz w:val="23"/>
          <w:szCs w:val="23"/>
        </w:rPr>
        <w:t xml:space="preserve">письменного заявления, содержащего </w:t>
      </w:r>
      <w:r w:rsidRPr="00115969">
        <w:rPr>
          <w:sz w:val="23"/>
          <w:szCs w:val="23"/>
        </w:rPr>
        <w:t>реквизит</w:t>
      </w:r>
      <w:r w:rsidR="001F1535">
        <w:rPr>
          <w:sz w:val="23"/>
          <w:szCs w:val="23"/>
        </w:rPr>
        <w:t>ы</w:t>
      </w:r>
      <w:r w:rsidRPr="00115969">
        <w:rPr>
          <w:sz w:val="23"/>
          <w:szCs w:val="23"/>
        </w:rPr>
        <w:t xml:space="preserve"> счета в банке, на который должны быть возвращены денежные средства.</w:t>
      </w:r>
      <w:proofErr w:type="gramEnd"/>
    </w:p>
    <w:p w14:paraId="104538EB" w14:textId="541EE4FA" w:rsidR="0021505E" w:rsidRPr="0021505E" w:rsidRDefault="0021505E" w:rsidP="00C4730E">
      <w:pPr>
        <w:pStyle w:val="Normal1"/>
        <w:numPr>
          <w:ilvl w:val="1"/>
          <w:numId w:val="1"/>
        </w:numPr>
        <w:tabs>
          <w:tab w:val="clear" w:pos="1093"/>
        </w:tabs>
        <w:spacing w:line="240" w:lineRule="auto"/>
        <w:ind w:left="0" w:firstLine="0"/>
        <w:jc w:val="both"/>
        <w:rPr>
          <w:sz w:val="23"/>
          <w:szCs w:val="23"/>
        </w:rPr>
      </w:pPr>
      <w:proofErr w:type="gramStart"/>
      <w:r w:rsidRPr="0021505E">
        <w:rPr>
          <w:sz w:val="23"/>
          <w:szCs w:val="23"/>
        </w:rPr>
        <w:t>Участник долевого строительства вносит денежные средс</w:t>
      </w:r>
      <w:r w:rsidR="00C4730E">
        <w:rPr>
          <w:sz w:val="23"/>
          <w:szCs w:val="23"/>
        </w:rPr>
        <w:t xml:space="preserve">тва в счет уплаты Цены Договора </w:t>
      </w:r>
      <w:r w:rsidRPr="0021505E">
        <w:rPr>
          <w:sz w:val="23"/>
          <w:szCs w:val="23"/>
        </w:rPr>
        <w:t xml:space="preserve">путем внесения денежных средств (депонируемая сумма) на счет </w:t>
      </w:r>
      <w:proofErr w:type="spellStart"/>
      <w:r w:rsidRPr="0021505E">
        <w:rPr>
          <w:sz w:val="23"/>
          <w:szCs w:val="23"/>
        </w:rPr>
        <w:t>эскроу</w:t>
      </w:r>
      <w:proofErr w:type="spellEnd"/>
      <w:r w:rsidRPr="0021505E">
        <w:rPr>
          <w:sz w:val="23"/>
          <w:szCs w:val="23"/>
        </w:rPr>
        <w:t>, открываемый в уполномоченно</w:t>
      </w:r>
      <w:r w:rsidRPr="009409CA">
        <w:rPr>
          <w:sz w:val="23"/>
          <w:szCs w:val="23"/>
        </w:rPr>
        <w:t>м банке (</w:t>
      </w:r>
      <w:proofErr w:type="spellStart"/>
      <w:r w:rsidRPr="009409CA">
        <w:rPr>
          <w:sz w:val="23"/>
          <w:szCs w:val="23"/>
        </w:rPr>
        <w:t>эскроу</w:t>
      </w:r>
      <w:proofErr w:type="spellEnd"/>
      <w:r w:rsidRPr="009409CA">
        <w:rPr>
          <w:sz w:val="23"/>
          <w:szCs w:val="23"/>
        </w:rPr>
        <w:t xml:space="preserve">-агент) ПАО </w:t>
      </w:r>
      <w:r w:rsidR="00471034" w:rsidRPr="009409CA">
        <w:rPr>
          <w:sz w:val="23"/>
          <w:szCs w:val="23"/>
        </w:rPr>
        <w:t xml:space="preserve">Банк </w:t>
      </w:r>
      <w:r w:rsidR="00445BA4" w:rsidRPr="009409CA">
        <w:rPr>
          <w:sz w:val="23"/>
          <w:szCs w:val="23"/>
        </w:rPr>
        <w:t xml:space="preserve"> </w:t>
      </w:r>
      <w:r w:rsidR="00445BA4" w:rsidRPr="003167C1">
        <w:rPr>
          <w:sz w:val="23"/>
          <w:szCs w:val="23"/>
        </w:rPr>
        <w:t xml:space="preserve">«ФК </w:t>
      </w:r>
      <w:r w:rsidR="00471034" w:rsidRPr="00065217">
        <w:rPr>
          <w:sz w:val="23"/>
          <w:szCs w:val="23"/>
        </w:rPr>
        <w:t>Открытие</w:t>
      </w:r>
      <w:r w:rsidR="00445BA4" w:rsidRPr="0042405F">
        <w:rPr>
          <w:sz w:val="23"/>
          <w:szCs w:val="23"/>
        </w:rPr>
        <w:t>»</w:t>
      </w:r>
      <w:r w:rsidRPr="00026422">
        <w:rPr>
          <w:sz w:val="23"/>
          <w:szCs w:val="23"/>
        </w:rPr>
        <w:t xml:space="preserve">  (ОГРН </w:t>
      </w:r>
      <w:r w:rsidR="00445BA4" w:rsidRPr="00F5354C">
        <w:rPr>
          <w:color w:val="222222"/>
          <w:sz w:val="23"/>
          <w:szCs w:val="23"/>
          <w:shd w:val="clear" w:color="auto" w:fill="FFFFFF"/>
        </w:rPr>
        <w:t>1027739019208</w:t>
      </w:r>
      <w:r w:rsidRPr="009409CA">
        <w:rPr>
          <w:sz w:val="23"/>
          <w:szCs w:val="23"/>
        </w:rPr>
        <w:t xml:space="preserve">, ИНН </w:t>
      </w:r>
      <w:r w:rsidR="00445BA4" w:rsidRPr="00F5354C">
        <w:rPr>
          <w:color w:val="222222"/>
          <w:sz w:val="23"/>
          <w:szCs w:val="23"/>
          <w:shd w:val="clear" w:color="auto" w:fill="FFFFFF"/>
        </w:rPr>
        <w:t>7706092528</w:t>
      </w:r>
      <w:r w:rsidRPr="009409CA">
        <w:rPr>
          <w:sz w:val="23"/>
          <w:szCs w:val="23"/>
        </w:rPr>
        <w:t>), для учета и блокирования</w:t>
      </w:r>
      <w:r w:rsidRPr="003167C1">
        <w:rPr>
          <w:sz w:val="23"/>
          <w:szCs w:val="23"/>
        </w:rPr>
        <w:t xml:space="preserve"> денежных средств, полученных </w:t>
      </w:r>
      <w:proofErr w:type="spellStart"/>
      <w:r w:rsidRPr="003167C1">
        <w:rPr>
          <w:sz w:val="23"/>
          <w:szCs w:val="23"/>
        </w:rPr>
        <w:t>эскроу</w:t>
      </w:r>
      <w:proofErr w:type="spellEnd"/>
      <w:r w:rsidRPr="003167C1">
        <w:rPr>
          <w:sz w:val="23"/>
          <w:szCs w:val="23"/>
        </w:rPr>
        <w:t>-агентом от являющегося владельцем счета Участника долевого строительства</w:t>
      </w:r>
      <w:r w:rsidRPr="0021505E">
        <w:rPr>
          <w:sz w:val="23"/>
          <w:szCs w:val="23"/>
        </w:rPr>
        <w:t xml:space="preserve"> (Депонента) в счет уплаты Цены Договора, в целях их дальнейшего перечисления Застройщику</w:t>
      </w:r>
      <w:proofErr w:type="gramEnd"/>
      <w:r w:rsidRPr="0021505E">
        <w:rPr>
          <w:sz w:val="23"/>
          <w:szCs w:val="23"/>
        </w:rPr>
        <w:t xml:space="preserve"> (</w:t>
      </w:r>
      <w:proofErr w:type="gramStart"/>
      <w:r w:rsidRPr="0021505E">
        <w:rPr>
          <w:sz w:val="23"/>
          <w:szCs w:val="23"/>
        </w:rPr>
        <w:t xml:space="preserve">Бенефициару) при возникновении условий, предусмотренных Законом об участии в долевом строительстве и договором счета </w:t>
      </w:r>
      <w:proofErr w:type="spellStart"/>
      <w:r w:rsidRPr="0021505E">
        <w:rPr>
          <w:sz w:val="23"/>
          <w:szCs w:val="23"/>
        </w:rPr>
        <w:t>эскроу</w:t>
      </w:r>
      <w:proofErr w:type="spellEnd"/>
      <w:r w:rsidRPr="0021505E">
        <w:rPr>
          <w:sz w:val="23"/>
          <w:szCs w:val="23"/>
        </w:rPr>
        <w:t xml:space="preserve">, заключенным между Бенефициаром, Депонентом и </w:t>
      </w:r>
      <w:proofErr w:type="spellStart"/>
      <w:r w:rsidR="00667B77">
        <w:rPr>
          <w:sz w:val="23"/>
          <w:szCs w:val="23"/>
        </w:rPr>
        <w:t>э</w:t>
      </w:r>
      <w:r w:rsidR="00667B77" w:rsidRPr="0021505E">
        <w:rPr>
          <w:sz w:val="23"/>
          <w:szCs w:val="23"/>
        </w:rPr>
        <w:t>скроу</w:t>
      </w:r>
      <w:proofErr w:type="spellEnd"/>
      <w:r w:rsidRPr="0021505E">
        <w:rPr>
          <w:sz w:val="23"/>
          <w:szCs w:val="23"/>
        </w:rPr>
        <w:t>-агентом, с учетом следующего:</w:t>
      </w:r>
      <w:proofErr w:type="gramEnd"/>
    </w:p>
    <w:p w14:paraId="4AA54193" w14:textId="77777777" w:rsidR="0021505E" w:rsidRPr="0021505E" w:rsidRDefault="0021505E" w:rsidP="00C4730E">
      <w:pPr>
        <w:pStyle w:val="Normal1"/>
        <w:spacing w:line="240" w:lineRule="auto"/>
        <w:ind w:firstLine="0"/>
        <w:jc w:val="both"/>
        <w:rPr>
          <w:sz w:val="23"/>
          <w:szCs w:val="23"/>
        </w:rPr>
      </w:pPr>
      <w:r w:rsidRPr="0021505E">
        <w:rPr>
          <w:sz w:val="23"/>
          <w:szCs w:val="23"/>
        </w:rPr>
        <w:t>Бенефициар: Общество с ограниченной ответственностью Фирма «ИНТАЙМ» (Застройщик)</w:t>
      </w:r>
    </w:p>
    <w:p w14:paraId="40D172B4" w14:textId="77777777" w:rsidR="0021505E" w:rsidRPr="0042405F" w:rsidRDefault="0021505E" w:rsidP="00C4730E">
      <w:pPr>
        <w:pStyle w:val="Normal1"/>
        <w:spacing w:line="240" w:lineRule="auto"/>
        <w:ind w:firstLine="0"/>
        <w:jc w:val="both"/>
        <w:rPr>
          <w:sz w:val="23"/>
          <w:szCs w:val="23"/>
        </w:rPr>
      </w:pPr>
      <w:proofErr w:type="spellStart"/>
      <w:r w:rsidRPr="0021505E">
        <w:rPr>
          <w:sz w:val="23"/>
          <w:szCs w:val="23"/>
        </w:rPr>
        <w:t>Эскроу</w:t>
      </w:r>
      <w:proofErr w:type="spellEnd"/>
      <w:r w:rsidRPr="0021505E">
        <w:rPr>
          <w:sz w:val="23"/>
          <w:szCs w:val="23"/>
        </w:rPr>
        <w:t xml:space="preserve">-агент: </w:t>
      </w:r>
      <w:proofErr w:type="gramStart"/>
      <w:r w:rsidRPr="0021505E">
        <w:rPr>
          <w:sz w:val="23"/>
          <w:szCs w:val="23"/>
        </w:rPr>
        <w:t xml:space="preserve">Публичное акционерное общество </w:t>
      </w:r>
      <w:r w:rsidR="00667B77">
        <w:rPr>
          <w:sz w:val="23"/>
          <w:szCs w:val="23"/>
        </w:rPr>
        <w:t xml:space="preserve">Банк </w:t>
      </w:r>
      <w:r w:rsidRPr="0021505E">
        <w:rPr>
          <w:sz w:val="23"/>
          <w:szCs w:val="23"/>
        </w:rPr>
        <w:t>«</w:t>
      </w:r>
      <w:r w:rsidR="0051438C">
        <w:rPr>
          <w:sz w:val="23"/>
          <w:szCs w:val="23"/>
        </w:rPr>
        <w:t xml:space="preserve">Финансовая корпорация </w:t>
      </w:r>
      <w:r w:rsidR="00667B77">
        <w:rPr>
          <w:sz w:val="23"/>
          <w:szCs w:val="23"/>
        </w:rPr>
        <w:t>Открытие</w:t>
      </w:r>
      <w:r w:rsidRPr="0021505E">
        <w:rPr>
          <w:sz w:val="23"/>
          <w:szCs w:val="23"/>
        </w:rPr>
        <w:t>» (</w:t>
      </w:r>
      <w:r w:rsidRPr="009409CA">
        <w:rPr>
          <w:sz w:val="23"/>
          <w:szCs w:val="23"/>
        </w:rPr>
        <w:t>сокращенное наименование:</w:t>
      </w:r>
      <w:proofErr w:type="gramEnd"/>
      <w:r w:rsidRPr="009409CA">
        <w:rPr>
          <w:sz w:val="23"/>
          <w:szCs w:val="23"/>
        </w:rPr>
        <w:t xml:space="preserve"> </w:t>
      </w:r>
      <w:proofErr w:type="gramStart"/>
      <w:r w:rsidRPr="009409CA">
        <w:rPr>
          <w:sz w:val="23"/>
          <w:szCs w:val="23"/>
        </w:rPr>
        <w:t xml:space="preserve">ПАО </w:t>
      </w:r>
      <w:r w:rsidR="0051438C" w:rsidRPr="009409CA">
        <w:rPr>
          <w:sz w:val="23"/>
          <w:szCs w:val="23"/>
        </w:rPr>
        <w:t>Банк «</w:t>
      </w:r>
      <w:r w:rsidR="0051438C" w:rsidRPr="003167C1">
        <w:rPr>
          <w:sz w:val="23"/>
          <w:szCs w:val="23"/>
        </w:rPr>
        <w:t>ФК Открытие»</w:t>
      </w:r>
      <w:r w:rsidRPr="00065217">
        <w:rPr>
          <w:sz w:val="23"/>
          <w:szCs w:val="23"/>
        </w:rPr>
        <w:t>) (Банк)</w:t>
      </w:r>
      <w:proofErr w:type="gramEnd"/>
    </w:p>
    <w:p w14:paraId="3E2A361D" w14:textId="0813C9BF" w:rsidR="0021505E" w:rsidRPr="00855121" w:rsidRDefault="0021505E" w:rsidP="00C4730E">
      <w:pPr>
        <w:pStyle w:val="Normal1"/>
        <w:spacing w:line="240" w:lineRule="auto"/>
        <w:ind w:firstLine="0"/>
        <w:jc w:val="both"/>
        <w:rPr>
          <w:sz w:val="23"/>
          <w:szCs w:val="23"/>
        </w:rPr>
      </w:pPr>
      <w:r w:rsidRPr="00855121">
        <w:rPr>
          <w:sz w:val="23"/>
          <w:szCs w:val="23"/>
        </w:rPr>
        <w:t>Депонируемая сумма</w:t>
      </w:r>
      <w:proofErr w:type="gramStart"/>
      <w:r w:rsidRPr="00C4730E">
        <w:rPr>
          <w:sz w:val="23"/>
          <w:highlight w:val="yellow"/>
        </w:rPr>
        <w:t>:</w:t>
      </w:r>
      <w:r w:rsidR="00324F16" w:rsidRPr="00C4730E">
        <w:rPr>
          <w:sz w:val="23"/>
          <w:highlight w:val="yellow"/>
        </w:rPr>
        <w:t xml:space="preserve"> </w:t>
      </w:r>
      <w:r w:rsidR="001D5FFA" w:rsidRPr="006D750D">
        <w:rPr>
          <w:b/>
          <w:sz w:val="23"/>
          <w:szCs w:val="23"/>
          <w:highlight w:val="yellow"/>
        </w:rPr>
        <w:t xml:space="preserve">________ </w:t>
      </w:r>
      <w:r w:rsidR="001D5FFA" w:rsidRPr="006D750D">
        <w:rPr>
          <w:b/>
          <w:iCs/>
          <w:sz w:val="23"/>
          <w:szCs w:val="23"/>
          <w:highlight w:val="yellow"/>
        </w:rPr>
        <w:t xml:space="preserve">(__________________________________) </w:t>
      </w:r>
      <w:proofErr w:type="gramEnd"/>
      <w:r w:rsidR="001D5FFA" w:rsidRPr="006D750D">
        <w:rPr>
          <w:b/>
          <w:iCs/>
          <w:sz w:val="23"/>
          <w:szCs w:val="23"/>
          <w:highlight w:val="yellow"/>
        </w:rPr>
        <w:t>рублей</w:t>
      </w:r>
      <w:r w:rsidR="00324F16" w:rsidRPr="00C4730E">
        <w:rPr>
          <w:b/>
          <w:sz w:val="23"/>
          <w:highlight w:val="yellow"/>
        </w:rPr>
        <w:t xml:space="preserve"> </w:t>
      </w:r>
      <w:r w:rsidR="005D06ED" w:rsidRPr="00C4730E">
        <w:rPr>
          <w:b/>
          <w:sz w:val="23"/>
          <w:highlight w:val="yellow"/>
        </w:rPr>
        <w:t>__</w:t>
      </w:r>
      <w:r w:rsidR="00324F16" w:rsidRPr="00C4730E">
        <w:rPr>
          <w:b/>
          <w:sz w:val="23"/>
          <w:highlight w:val="yellow"/>
        </w:rPr>
        <w:t xml:space="preserve"> копеек</w:t>
      </w:r>
      <w:r w:rsidR="001D5FFA">
        <w:rPr>
          <w:b/>
          <w:sz w:val="23"/>
          <w:szCs w:val="23"/>
        </w:rPr>
        <w:t xml:space="preserve"> </w:t>
      </w:r>
      <w:r w:rsidR="001D5FFA" w:rsidRPr="00855121">
        <w:rPr>
          <w:sz w:val="23"/>
          <w:szCs w:val="23"/>
        </w:rPr>
        <w:t xml:space="preserve"> </w:t>
      </w:r>
    </w:p>
    <w:p w14:paraId="746ABE63" w14:textId="77777777" w:rsidR="00855121" w:rsidRPr="00855121" w:rsidRDefault="0021505E" w:rsidP="00C4730E">
      <w:pPr>
        <w:pStyle w:val="Normal1"/>
        <w:spacing w:line="240" w:lineRule="auto"/>
        <w:ind w:firstLine="0"/>
        <w:jc w:val="both"/>
        <w:rPr>
          <w:sz w:val="23"/>
          <w:szCs w:val="23"/>
        </w:rPr>
      </w:pPr>
      <w:proofErr w:type="gramStart"/>
      <w:r w:rsidRPr="00855121">
        <w:rPr>
          <w:sz w:val="23"/>
          <w:szCs w:val="23"/>
        </w:rPr>
        <w:t xml:space="preserve">Срок условного депонирования до </w:t>
      </w:r>
      <w:r w:rsidR="00E92D35">
        <w:rPr>
          <w:sz w:val="23"/>
          <w:szCs w:val="23"/>
        </w:rPr>
        <w:t>31.12.2022 г.</w:t>
      </w:r>
      <w:r w:rsidR="00E92D35" w:rsidRPr="00855121" w:rsidDel="00E92D35">
        <w:rPr>
          <w:sz w:val="23"/>
          <w:szCs w:val="23"/>
        </w:rPr>
        <w:t xml:space="preserve"> </w:t>
      </w:r>
      <w:r w:rsidRPr="00855121">
        <w:rPr>
          <w:sz w:val="23"/>
          <w:szCs w:val="23"/>
        </w:rPr>
        <w:t>(в соответствии со ст. 15.5.</w:t>
      </w:r>
      <w:proofErr w:type="gramEnd"/>
      <w:r w:rsidRPr="00855121">
        <w:rPr>
          <w:sz w:val="23"/>
          <w:szCs w:val="23"/>
        </w:rPr>
        <w:t xml:space="preserve"> </w:t>
      </w:r>
      <w:proofErr w:type="gramStart"/>
      <w:r w:rsidRPr="00855121">
        <w:rPr>
          <w:sz w:val="23"/>
          <w:szCs w:val="23"/>
        </w:rPr>
        <w:t>ФЗ 214-ФЗ)</w:t>
      </w:r>
      <w:proofErr w:type="gramEnd"/>
    </w:p>
    <w:p w14:paraId="3E16E396" w14:textId="316DFE62" w:rsidR="007D7614" w:rsidRDefault="00855121" w:rsidP="00C4730E">
      <w:pPr>
        <w:pStyle w:val="Normal1"/>
        <w:spacing w:line="240" w:lineRule="auto"/>
        <w:ind w:firstLine="0"/>
        <w:jc w:val="both"/>
        <w:rPr>
          <w:sz w:val="23"/>
          <w:szCs w:val="23"/>
        </w:rPr>
      </w:pPr>
      <w:r w:rsidRPr="00F5354C">
        <w:rPr>
          <w:sz w:val="23"/>
          <w:szCs w:val="23"/>
        </w:rPr>
        <w:t xml:space="preserve">Общие условия открытия и обслуживания счета </w:t>
      </w:r>
      <w:proofErr w:type="spellStart"/>
      <w:r w:rsidRPr="00F5354C">
        <w:rPr>
          <w:sz w:val="23"/>
          <w:szCs w:val="23"/>
        </w:rPr>
        <w:t>эскроу</w:t>
      </w:r>
      <w:proofErr w:type="spellEnd"/>
      <w:r w:rsidRPr="00F5354C">
        <w:rPr>
          <w:sz w:val="23"/>
          <w:szCs w:val="23"/>
        </w:rPr>
        <w:t xml:space="preserve">», размещены ПАО Банк «ФК Открытие» на официальном сайте www.open.ru в сети Интернет, а также в подразделениях ПАО Банк «ФК Открытие», в которых осуществляется открытие счета </w:t>
      </w:r>
      <w:proofErr w:type="spellStart"/>
      <w:r w:rsidRPr="00F5354C">
        <w:rPr>
          <w:sz w:val="23"/>
          <w:szCs w:val="23"/>
        </w:rPr>
        <w:t>эскроу</w:t>
      </w:r>
      <w:proofErr w:type="spellEnd"/>
      <w:r w:rsidRPr="00F5354C">
        <w:rPr>
          <w:sz w:val="23"/>
          <w:szCs w:val="23"/>
        </w:rPr>
        <w:t>, в доступном для размещения месте.</w:t>
      </w:r>
      <w:r w:rsidR="0064490F" w:rsidRPr="009409CA">
        <w:rPr>
          <w:sz w:val="23"/>
          <w:szCs w:val="23"/>
        </w:rPr>
        <w:t xml:space="preserve"> </w:t>
      </w:r>
    </w:p>
    <w:p w14:paraId="63C4C8C5" w14:textId="42B3EC48" w:rsidR="0022524E" w:rsidRPr="009409CA" w:rsidRDefault="0022524E" w:rsidP="00C4730E">
      <w:pPr>
        <w:pStyle w:val="Normal1"/>
        <w:spacing w:line="240" w:lineRule="auto"/>
        <w:ind w:firstLine="0"/>
        <w:jc w:val="both"/>
        <w:rPr>
          <w:sz w:val="23"/>
          <w:szCs w:val="23"/>
        </w:rPr>
      </w:pPr>
      <w:r>
        <w:rPr>
          <w:sz w:val="23"/>
          <w:szCs w:val="23"/>
        </w:rPr>
        <w:t xml:space="preserve">Пополнение счета </w:t>
      </w:r>
      <w:proofErr w:type="spellStart"/>
      <w:r>
        <w:rPr>
          <w:sz w:val="23"/>
          <w:szCs w:val="23"/>
        </w:rPr>
        <w:t>эскроу</w:t>
      </w:r>
      <w:proofErr w:type="spellEnd"/>
      <w:r>
        <w:rPr>
          <w:sz w:val="23"/>
          <w:szCs w:val="23"/>
        </w:rPr>
        <w:t xml:space="preserve"> осуществляется исключительно после государственной регистрации настоящего Договора.</w:t>
      </w:r>
    </w:p>
    <w:p w14:paraId="0F25C2A5" w14:textId="77777777" w:rsidR="007D7614" w:rsidRPr="00115969" w:rsidRDefault="003C2C09" w:rsidP="00C4730E">
      <w:pPr>
        <w:pStyle w:val="Normal1"/>
        <w:numPr>
          <w:ilvl w:val="1"/>
          <w:numId w:val="1"/>
        </w:numPr>
        <w:tabs>
          <w:tab w:val="clear" w:pos="1093"/>
        </w:tabs>
        <w:spacing w:line="240" w:lineRule="auto"/>
        <w:ind w:left="0" w:firstLine="0"/>
        <w:jc w:val="both"/>
        <w:rPr>
          <w:sz w:val="23"/>
          <w:szCs w:val="23"/>
        </w:rPr>
      </w:pPr>
      <w:r w:rsidRPr="00786E2E">
        <w:rPr>
          <w:sz w:val="23"/>
          <w:szCs w:val="23"/>
        </w:rPr>
        <w:t xml:space="preserve">Обязанность Участника долевого строительства по уплате обусловленной </w:t>
      </w:r>
      <w:r>
        <w:rPr>
          <w:sz w:val="23"/>
          <w:szCs w:val="23"/>
        </w:rPr>
        <w:t>Ц</w:t>
      </w:r>
      <w:r w:rsidRPr="001A3D86">
        <w:rPr>
          <w:sz w:val="23"/>
          <w:szCs w:val="23"/>
        </w:rPr>
        <w:t>ены</w:t>
      </w:r>
      <w:r w:rsidRPr="00E642DE">
        <w:rPr>
          <w:sz w:val="23"/>
          <w:szCs w:val="23"/>
        </w:rPr>
        <w:t xml:space="preserve"> </w:t>
      </w:r>
      <w:r w:rsidRPr="00786E2E">
        <w:rPr>
          <w:sz w:val="23"/>
          <w:szCs w:val="23"/>
        </w:rPr>
        <w:t>Договор</w:t>
      </w:r>
      <w:r>
        <w:rPr>
          <w:sz w:val="23"/>
          <w:szCs w:val="23"/>
        </w:rPr>
        <w:t>а</w:t>
      </w:r>
      <w:r w:rsidRPr="00786E2E">
        <w:rPr>
          <w:sz w:val="23"/>
          <w:szCs w:val="23"/>
        </w:rPr>
        <w:t xml:space="preserve"> считается исполненной с момента поступления денежных средств на открытый в уполномоченном банке счет </w:t>
      </w:r>
      <w:proofErr w:type="spellStart"/>
      <w:r w:rsidR="008F7090" w:rsidRPr="00786E2E">
        <w:rPr>
          <w:sz w:val="23"/>
          <w:szCs w:val="23"/>
        </w:rPr>
        <w:t>эскроу</w:t>
      </w:r>
      <w:proofErr w:type="spellEnd"/>
      <w:r w:rsidR="008F7090">
        <w:rPr>
          <w:sz w:val="23"/>
          <w:szCs w:val="23"/>
        </w:rPr>
        <w:t>.</w:t>
      </w:r>
      <w:r w:rsidR="0064490F" w:rsidRPr="00115969">
        <w:rPr>
          <w:sz w:val="23"/>
          <w:szCs w:val="23"/>
        </w:rPr>
        <w:t xml:space="preserve"> </w:t>
      </w:r>
    </w:p>
    <w:p w14:paraId="36A8DC8E" w14:textId="77777777" w:rsidR="007D7614" w:rsidRPr="00115969" w:rsidRDefault="0064490F" w:rsidP="00C4730E">
      <w:pPr>
        <w:pStyle w:val="Normal1"/>
        <w:numPr>
          <w:ilvl w:val="1"/>
          <w:numId w:val="1"/>
        </w:numPr>
        <w:tabs>
          <w:tab w:val="clear" w:pos="1093"/>
        </w:tabs>
        <w:spacing w:line="240" w:lineRule="auto"/>
        <w:ind w:left="0" w:firstLine="0"/>
        <w:jc w:val="both"/>
        <w:rPr>
          <w:sz w:val="23"/>
          <w:szCs w:val="23"/>
        </w:rPr>
      </w:pPr>
      <w:r w:rsidRPr="00115969">
        <w:rPr>
          <w:sz w:val="23"/>
          <w:szCs w:val="23"/>
        </w:rPr>
        <w:t xml:space="preserve">В Цену Договора не включены расходы, связанные с регистрацией настоящего Договора, дополнительных соглашений и иных изменений к настоящему Договору в Регистрирующем органе, стоимость услуг по подготовке и передаче на государственную регистрацию документов, необходимых для государственной регистрации права собственности </w:t>
      </w:r>
      <w:r w:rsidRPr="00115969">
        <w:rPr>
          <w:iCs/>
          <w:sz w:val="23"/>
          <w:szCs w:val="23"/>
        </w:rPr>
        <w:t>Участника долевого строительства</w:t>
      </w:r>
      <w:r w:rsidRPr="00115969">
        <w:rPr>
          <w:sz w:val="23"/>
          <w:szCs w:val="23"/>
        </w:rPr>
        <w:t xml:space="preserve"> на Объект долевого строительства.</w:t>
      </w:r>
    </w:p>
    <w:p w14:paraId="0721F84D" w14:textId="77777777" w:rsidR="007D7614" w:rsidRPr="00115969" w:rsidRDefault="0064490F" w:rsidP="00C4730E">
      <w:pPr>
        <w:pStyle w:val="Normal1"/>
        <w:numPr>
          <w:ilvl w:val="1"/>
          <w:numId w:val="1"/>
        </w:numPr>
        <w:tabs>
          <w:tab w:val="clear" w:pos="1093"/>
        </w:tabs>
        <w:spacing w:line="240" w:lineRule="auto"/>
        <w:ind w:left="0" w:firstLine="0"/>
        <w:jc w:val="both"/>
        <w:rPr>
          <w:sz w:val="23"/>
          <w:szCs w:val="23"/>
        </w:rPr>
      </w:pPr>
      <w:r w:rsidRPr="00115969">
        <w:rPr>
          <w:sz w:val="23"/>
          <w:szCs w:val="23"/>
        </w:rPr>
        <w:t xml:space="preserve"> Услуги по подготовке и передаче на государственную регистрацию документов, необходимых для государственной регистрации настоящего Договора, дополнительных соглашений к настоящему Договору и права собственности </w:t>
      </w:r>
      <w:r w:rsidRPr="00115969">
        <w:rPr>
          <w:iCs/>
          <w:sz w:val="23"/>
          <w:szCs w:val="23"/>
        </w:rPr>
        <w:t>Участника долевого строительства</w:t>
      </w:r>
      <w:r w:rsidRPr="00115969">
        <w:rPr>
          <w:sz w:val="23"/>
          <w:szCs w:val="23"/>
        </w:rPr>
        <w:t xml:space="preserve"> на Объект долевого строительства могут быть оказаны на основании отдельного договора.</w:t>
      </w:r>
    </w:p>
    <w:p w14:paraId="3D3F44BD" w14:textId="77777777" w:rsidR="007D7614" w:rsidRPr="00247DFC" w:rsidRDefault="0064490F" w:rsidP="00C4730E">
      <w:pPr>
        <w:pStyle w:val="aff3"/>
        <w:numPr>
          <w:ilvl w:val="1"/>
          <w:numId w:val="1"/>
        </w:numPr>
        <w:tabs>
          <w:tab w:val="clear" w:pos="1093"/>
        </w:tabs>
        <w:ind w:left="0" w:firstLine="0"/>
        <w:jc w:val="both"/>
        <w:rPr>
          <w:iCs/>
          <w:sz w:val="23"/>
          <w:szCs w:val="23"/>
        </w:rPr>
      </w:pPr>
      <w:r w:rsidRPr="00115969">
        <w:rPr>
          <w:sz w:val="23"/>
          <w:szCs w:val="23"/>
        </w:rPr>
        <w:t xml:space="preserve">В случае, если фактические затраты по строительству Объекта недвижимости в перерасчете на долю, получаемую </w:t>
      </w:r>
      <w:r w:rsidRPr="00115969">
        <w:rPr>
          <w:iCs/>
          <w:sz w:val="23"/>
          <w:szCs w:val="23"/>
        </w:rPr>
        <w:t>Участником долевого строительства</w:t>
      </w:r>
      <w:r w:rsidRPr="00115969">
        <w:rPr>
          <w:sz w:val="23"/>
          <w:szCs w:val="23"/>
        </w:rPr>
        <w:t xml:space="preserve"> по окончании строительства, окажутся меньше Цены Договора, оплаченной </w:t>
      </w:r>
      <w:r w:rsidRPr="00115969">
        <w:rPr>
          <w:iCs/>
          <w:sz w:val="23"/>
          <w:szCs w:val="23"/>
        </w:rPr>
        <w:t>Участником долевого строительства</w:t>
      </w:r>
      <w:r w:rsidRPr="00115969">
        <w:rPr>
          <w:sz w:val="23"/>
          <w:szCs w:val="23"/>
        </w:rPr>
        <w:t xml:space="preserve"> по Договору, с учетом ее изменения в соответствии с п. 3.4. - 3.6. Договора, полученная разница возврату </w:t>
      </w:r>
      <w:r w:rsidRPr="00115969">
        <w:rPr>
          <w:iCs/>
          <w:sz w:val="23"/>
          <w:szCs w:val="23"/>
        </w:rPr>
        <w:t>Участнику долевого строительства</w:t>
      </w:r>
      <w:r w:rsidRPr="00115969">
        <w:rPr>
          <w:sz w:val="23"/>
          <w:szCs w:val="23"/>
        </w:rPr>
        <w:t xml:space="preserve"> не подлежит, а является стоимостью услуг Застройщика.</w:t>
      </w:r>
    </w:p>
    <w:p w14:paraId="3F3CEB4A" w14:textId="77777777" w:rsidR="00247DFC" w:rsidRPr="003C2C09" w:rsidRDefault="00247DFC" w:rsidP="00C4730E">
      <w:pPr>
        <w:pStyle w:val="aff3"/>
        <w:numPr>
          <w:ilvl w:val="1"/>
          <w:numId w:val="1"/>
        </w:numPr>
        <w:tabs>
          <w:tab w:val="clear" w:pos="1093"/>
        </w:tabs>
        <w:ind w:left="0" w:firstLine="0"/>
        <w:jc w:val="both"/>
        <w:rPr>
          <w:iCs/>
          <w:sz w:val="23"/>
          <w:szCs w:val="23"/>
        </w:rPr>
      </w:pPr>
      <w:r w:rsidRPr="00247DFC">
        <w:rPr>
          <w:sz w:val="23"/>
          <w:szCs w:val="23"/>
        </w:rPr>
        <w:t>Стороны согласовали, что залог в пользу Застройщика, предусмотренный ст.ст.488-489 ГК РФ, не возникает</w:t>
      </w:r>
      <w:r w:rsidR="003C2C09" w:rsidRPr="003C2C09">
        <w:rPr>
          <w:sz w:val="23"/>
          <w:szCs w:val="23"/>
        </w:rPr>
        <w:t>.</w:t>
      </w:r>
    </w:p>
    <w:p w14:paraId="1F1B4D8D" w14:textId="77777777" w:rsidR="003C2C09" w:rsidRPr="003C2C09" w:rsidRDefault="003C2C09" w:rsidP="00C4730E">
      <w:pPr>
        <w:pStyle w:val="aff3"/>
        <w:numPr>
          <w:ilvl w:val="1"/>
          <w:numId w:val="1"/>
        </w:numPr>
        <w:tabs>
          <w:tab w:val="clear" w:pos="1093"/>
        </w:tabs>
        <w:ind w:left="0" w:firstLine="0"/>
        <w:jc w:val="both"/>
        <w:rPr>
          <w:iCs/>
          <w:sz w:val="23"/>
          <w:szCs w:val="23"/>
        </w:rPr>
      </w:pPr>
      <w:r w:rsidRPr="00786E2E">
        <w:rPr>
          <w:sz w:val="23"/>
          <w:szCs w:val="23"/>
        </w:rPr>
        <w:t xml:space="preserve">Проценты на сумму денежных средств, находящихся на счете </w:t>
      </w:r>
      <w:proofErr w:type="spellStart"/>
      <w:r w:rsidRPr="00786E2E">
        <w:rPr>
          <w:sz w:val="23"/>
          <w:szCs w:val="23"/>
        </w:rPr>
        <w:t>эскроу</w:t>
      </w:r>
      <w:proofErr w:type="spellEnd"/>
      <w:r w:rsidRPr="00786E2E">
        <w:rPr>
          <w:sz w:val="23"/>
          <w:szCs w:val="23"/>
        </w:rPr>
        <w:t xml:space="preserve">, не начисляются. Вознаграждение уполномоченному банку, являющемуся </w:t>
      </w:r>
      <w:proofErr w:type="spellStart"/>
      <w:r w:rsidRPr="00786E2E">
        <w:rPr>
          <w:sz w:val="23"/>
          <w:szCs w:val="23"/>
        </w:rPr>
        <w:t>эскроу</w:t>
      </w:r>
      <w:proofErr w:type="spellEnd"/>
      <w:r w:rsidRPr="00786E2E">
        <w:rPr>
          <w:sz w:val="23"/>
          <w:szCs w:val="23"/>
        </w:rPr>
        <w:t xml:space="preserve">-агентом по счету </w:t>
      </w:r>
      <w:proofErr w:type="spellStart"/>
      <w:r w:rsidRPr="00786E2E">
        <w:rPr>
          <w:sz w:val="23"/>
          <w:szCs w:val="23"/>
        </w:rPr>
        <w:t>эскроу</w:t>
      </w:r>
      <w:proofErr w:type="spellEnd"/>
      <w:r w:rsidRPr="00786E2E">
        <w:rPr>
          <w:sz w:val="23"/>
          <w:szCs w:val="23"/>
        </w:rPr>
        <w:t>, не выплачивается</w:t>
      </w:r>
      <w:r>
        <w:rPr>
          <w:sz w:val="23"/>
          <w:szCs w:val="23"/>
        </w:rPr>
        <w:t>.</w:t>
      </w:r>
    </w:p>
    <w:p w14:paraId="757AE1A0" w14:textId="77777777" w:rsidR="003C2C09" w:rsidRPr="00F631EC" w:rsidRDefault="003C2C09" w:rsidP="00C4730E">
      <w:pPr>
        <w:pStyle w:val="aff3"/>
        <w:numPr>
          <w:ilvl w:val="1"/>
          <w:numId w:val="1"/>
        </w:numPr>
        <w:tabs>
          <w:tab w:val="clear" w:pos="1093"/>
        </w:tabs>
        <w:ind w:left="0" w:firstLine="0"/>
        <w:jc w:val="both"/>
        <w:rPr>
          <w:iCs/>
          <w:sz w:val="23"/>
          <w:szCs w:val="23"/>
        </w:rPr>
      </w:pPr>
      <w:proofErr w:type="gramStart"/>
      <w:r w:rsidRPr="00786E2E">
        <w:rPr>
          <w:sz w:val="23"/>
          <w:szCs w:val="23"/>
        </w:rPr>
        <w:t xml:space="preserve">Если в отношении уполномоченного банка, в котором открыт счет </w:t>
      </w:r>
      <w:proofErr w:type="spellStart"/>
      <w:r w:rsidRPr="00786E2E">
        <w:rPr>
          <w:sz w:val="23"/>
          <w:szCs w:val="23"/>
        </w:rPr>
        <w:t>эскроу</w:t>
      </w:r>
      <w:proofErr w:type="spellEnd"/>
      <w:r w:rsidRPr="00786E2E">
        <w:rPr>
          <w:sz w:val="23"/>
          <w:szCs w:val="23"/>
        </w:rPr>
        <w:t xml:space="preserve">, наступил страховой случай в соответствии с Федеральным </w:t>
      </w:r>
      <w:hyperlink r:id="rId14" w:history="1">
        <w:r w:rsidRPr="00786E2E">
          <w:rPr>
            <w:sz w:val="23"/>
            <w:szCs w:val="23"/>
          </w:rPr>
          <w:t>законом</w:t>
        </w:r>
      </w:hyperlink>
      <w:r w:rsidRPr="00786E2E">
        <w:rPr>
          <w:sz w:val="23"/>
          <w:szCs w:val="23"/>
        </w:rPr>
        <w:t xml:space="preserve"> от 23.12.2003 №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w:t>
      </w:r>
      <w:proofErr w:type="gramEnd"/>
      <w:r w:rsidRPr="00786E2E">
        <w:rPr>
          <w:sz w:val="23"/>
          <w:szCs w:val="23"/>
        </w:rPr>
        <w:t xml:space="preserve"> Участник долевого строительства обязаны заключить договор счета </w:t>
      </w:r>
      <w:proofErr w:type="spellStart"/>
      <w:r w:rsidRPr="00786E2E">
        <w:rPr>
          <w:sz w:val="23"/>
          <w:szCs w:val="23"/>
        </w:rPr>
        <w:t>эскроу</w:t>
      </w:r>
      <w:proofErr w:type="spellEnd"/>
      <w:r w:rsidRPr="00786E2E">
        <w:rPr>
          <w:sz w:val="23"/>
          <w:szCs w:val="23"/>
        </w:rPr>
        <w:t xml:space="preserve"> с другим уполномоченным банком</w:t>
      </w:r>
      <w:r w:rsidRPr="003C2C09">
        <w:rPr>
          <w:sz w:val="23"/>
          <w:szCs w:val="23"/>
        </w:rPr>
        <w:t>.</w:t>
      </w:r>
    </w:p>
    <w:p w14:paraId="6F5FC1F6" w14:textId="77777777" w:rsidR="00F631EC" w:rsidRPr="00115969" w:rsidRDefault="00F631EC" w:rsidP="00F631EC">
      <w:pPr>
        <w:pStyle w:val="aff3"/>
        <w:ind w:left="0"/>
        <w:jc w:val="both"/>
        <w:rPr>
          <w:iCs/>
          <w:sz w:val="23"/>
          <w:szCs w:val="23"/>
        </w:rPr>
      </w:pPr>
    </w:p>
    <w:p w14:paraId="49D43C55" w14:textId="77777777" w:rsidR="00DA0B4E" w:rsidRPr="00115969" w:rsidRDefault="0064490F" w:rsidP="00C4730E">
      <w:pPr>
        <w:numPr>
          <w:ilvl w:val="0"/>
          <w:numId w:val="1"/>
        </w:numPr>
        <w:tabs>
          <w:tab w:val="clear" w:pos="360"/>
        </w:tabs>
        <w:ind w:left="0" w:firstLine="0"/>
        <w:jc w:val="center"/>
        <w:rPr>
          <w:b/>
          <w:bCs/>
          <w:sz w:val="23"/>
          <w:szCs w:val="23"/>
        </w:rPr>
      </w:pPr>
      <w:r w:rsidRPr="00115969">
        <w:rPr>
          <w:b/>
          <w:bCs/>
          <w:sz w:val="23"/>
          <w:szCs w:val="23"/>
        </w:rPr>
        <w:t>СРОК И ПОРЯДОК ПЕРЕДАЧИ ОБЪЕКТА ДОЛЕВОГО СТРОИТЕЛЬСТВА</w:t>
      </w:r>
    </w:p>
    <w:p w14:paraId="6E1B6E08" w14:textId="6A977C6D" w:rsidR="003C2C09" w:rsidRPr="00E642DE" w:rsidRDefault="003C2C09" w:rsidP="00D723BF">
      <w:pPr>
        <w:pStyle w:val="a7"/>
        <w:numPr>
          <w:ilvl w:val="1"/>
          <w:numId w:val="1"/>
        </w:numPr>
        <w:tabs>
          <w:tab w:val="clear" w:pos="1093"/>
        </w:tabs>
        <w:spacing w:after="0"/>
        <w:ind w:left="0" w:firstLine="0"/>
        <w:jc w:val="both"/>
        <w:rPr>
          <w:iCs/>
          <w:sz w:val="23"/>
          <w:szCs w:val="23"/>
        </w:rPr>
      </w:pPr>
      <w:r w:rsidRPr="00E642DE">
        <w:rPr>
          <w:iCs/>
          <w:sz w:val="23"/>
          <w:szCs w:val="23"/>
        </w:rPr>
        <w:t xml:space="preserve">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w:t>
      </w:r>
      <w:r w:rsidR="005F1187">
        <w:rPr>
          <w:iCs/>
          <w:sz w:val="23"/>
          <w:szCs w:val="23"/>
        </w:rPr>
        <w:t xml:space="preserve">не позднее </w:t>
      </w:r>
      <w:r w:rsidR="004C7889">
        <w:rPr>
          <w:iCs/>
          <w:sz w:val="23"/>
          <w:szCs w:val="23"/>
        </w:rPr>
        <w:t>31 декабря</w:t>
      </w:r>
      <w:r w:rsidR="005F1187">
        <w:rPr>
          <w:iCs/>
          <w:sz w:val="23"/>
          <w:szCs w:val="23"/>
        </w:rPr>
        <w:t xml:space="preserve"> 202</w:t>
      </w:r>
      <w:r w:rsidR="004C7889">
        <w:rPr>
          <w:iCs/>
          <w:sz w:val="23"/>
          <w:szCs w:val="23"/>
        </w:rPr>
        <w:t xml:space="preserve">2 </w:t>
      </w:r>
      <w:r w:rsidR="005F1187">
        <w:rPr>
          <w:iCs/>
          <w:sz w:val="23"/>
          <w:szCs w:val="23"/>
        </w:rPr>
        <w:t>г.</w:t>
      </w:r>
    </w:p>
    <w:p w14:paraId="2D590AFD" w14:textId="77777777" w:rsidR="004C7889" w:rsidRDefault="003C2C09" w:rsidP="00D723BF">
      <w:pPr>
        <w:pStyle w:val="a7"/>
        <w:spacing w:after="0"/>
        <w:jc w:val="both"/>
        <w:rPr>
          <w:iCs/>
          <w:sz w:val="23"/>
          <w:szCs w:val="23"/>
        </w:rPr>
      </w:pPr>
      <w:r w:rsidRPr="000B393F">
        <w:rPr>
          <w:iCs/>
          <w:sz w:val="23"/>
          <w:szCs w:val="23"/>
        </w:rPr>
        <w:t xml:space="preserve">Планируемый срок получения разрешения на ввод Объекта недвижимости в эксплуатацию </w:t>
      </w:r>
    </w:p>
    <w:p w14:paraId="4C075CE8" w14:textId="77777777" w:rsidR="003C2C09" w:rsidRPr="003C2C09" w:rsidRDefault="004C7889" w:rsidP="00D723BF">
      <w:pPr>
        <w:pStyle w:val="a7"/>
        <w:spacing w:after="0"/>
        <w:jc w:val="both"/>
        <w:rPr>
          <w:iCs/>
          <w:sz w:val="23"/>
          <w:szCs w:val="23"/>
        </w:rPr>
      </w:pPr>
      <w:r>
        <w:rPr>
          <w:iCs/>
          <w:sz w:val="23"/>
          <w:szCs w:val="23"/>
        </w:rPr>
        <w:t>2</w:t>
      </w:r>
      <w:r w:rsidR="00AC54BD" w:rsidRPr="000B393F">
        <w:rPr>
          <w:iCs/>
          <w:sz w:val="23"/>
          <w:szCs w:val="23"/>
        </w:rPr>
        <w:t xml:space="preserve"> </w:t>
      </w:r>
      <w:r w:rsidR="003C2C09" w:rsidRPr="000B393F">
        <w:rPr>
          <w:iCs/>
          <w:sz w:val="23"/>
          <w:szCs w:val="23"/>
        </w:rPr>
        <w:t>(</w:t>
      </w:r>
      <w:r>
        <w:rPr>
          <w:iCs/>
          <w:sz w:val="23"/>
          <w:szCs w:val="23"/>
        </w:rPr>
        <w:t>второй</w:t>
      </w:r>
      <w:r w:rsidR="003C2C09" w:rsidRPr="000B393F">
        <w:rPr>
          <w:iCs/>
          <w:sz w:val="23"/>
          <w:szCs w:val="23"/>
        </w:rPr>
        <w:t>) квартал 20</w:t>
      </w:r>
      <w:r w:rsidR="003C2C09" w:rsidRPr="00786E2E">
        <w:rPr>
          <w:iCs/>
          <w:sz w:val="23"/>
          <w:szCs w:val="23"/>
        </w:rPr>
        <w:t>2</w:t>
      </w:r>
      <w:r>
        <w:rPr>
          <w:iCs/>
          <w:sz w:val="23"/>
          <w:szCs w:val="23"/>
        </w:rPr>
        <w:t>2</w:t>
      </w:r>
      <w:r w:rsidR="003C2C09" w:rsidRPr="00786E2E">
        <w:rPr>
          <w:iCs/>
          <w:sz w:val="23"/>
          <w:szCs w:val="23"/>
        </w:rPr>
        <w:t xml:space="preserve"> года</w:t>
      </w:r>
      <w:r w:rsidR="003C2C09" w:rsidRPr="003C2C09">
        <w:rPr>
          <w:iCs/>
          <w:sz w:val="23"/>
          <w:szCs w:val="23"/>
        </w:rPr>
        <w:t>.</w:t>
      </w:r>
    </w:p>
    <w:p w14:paraId="518417AE" w14:textId="77777777" w:rsidR="00DA0B4E" w:rsidRPr="00115969" w:rsidRDefault="0064490F" w:rsidP="00D723BF">
      <w:pPr>
        <w:pStyle w:val="a7"/>
        <w:numPr>
          <w:ilvl w:val="1"/>
          <w:numId w:val="1"/>
        </w:numPr>
        <w:tabs>
          <w:tab w:val="clear" w:pos="1093"/>
        </w:tabs>
        <w:spacing w:after="0"/>
        <w:ind w:left="0" w:firstLine="0"/>
        <w:jc w:val="both"/>
        <w:rPr>
          <w:iCs/>
          <w:sz w:val="23"/>
          <w:szCs w:val="23"/>
        </w:rPr>
      </w:pPr>
      <w:r w:rsidRPr="00115969">
        <w:rPr>
          <w:sz w:val="23"/>
          <w:szCs w:val="23"/>
        </w:rPr>
        <w:t xml:space="preserve">В случае если строительство Объекта недвижимости будет завершено досрочно, Застройщик имеет право начать передачу Объекта долевого строительства после надлежащего уведомления </w:t>
      </w:r>
      <w:r w:rsidRPr="00115969">
        <w:rPr>
          <w:iCs/>
          <w:sz w:val="23"/>
          <w:szCs w:val="23"/>
        </w:rPr>
        <w:t>Участника долевого строительства</w:t>
      </w:r>
      <w:r w:rsidRPr="00115969">
        <w:rPr>
          <w:sz w:val="23"/>
          <w:szCs w:val="23"/>
        </w:rPr>
        <w:t>.</w:t>
      </w:r>
    </w:p>
    <w:p w14:paraId="538D6186" w14:textId="77777777" w:rsidR="00DA0B4E" w:rsidRPr="00115969" w:rsidRDefault="0064490F" w:rsidP="00D723BF">
      <w:pPr>
        <w:pStyle w:val="a7"/>
        <w:numPr>
          <w:ilvl w:val="1"/>
          <w:numId w:val="1"/>
        </w:numPr>
        <w:tabs>
          <w:tab w:val="clear" w:pos="1093"/>
        </w:tabs>
        <w:spacing w:after="0"/>
        <w:ind w:left="0" w:firstLine="0"/>
        <w:jc w:val="both"/>
        <w:rPr>
          <w:iCs/>
          <w:sz w:val="23"/>
          <w:szCs w:val="23"/>
        </w:rPr>
      </w:pPr>
      <w:r w:rsidRPr="00115969">
        <w:rPr>
          <w:iCs/>
          <w:sz w:val="23"/>
          <w:szCs w:val="23"/>
        </w:rPr>
        <w:lastRenderedPageBreak/>
        <w:t>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 установленных разделом 3 настоящего Договора.</w:t>
      </w:r>
    </w:p>
    <w:p w14:paraId="71E3406C" w14:textId="77777777" w:rsidR="00DA0B4E" w:rsidRPr="00115969" w:rsidRDefault="0064490F" w:rsidP="00D723BF">
      <w:pPr>
        <w:pStyle w:val="a7"/>
        <w:numPr>
          <w:ilvl w:val="1"/>
          <w:numId w:val="1"/>
        </w:numPr>
        <w:tabs>
          <w:tab w:val="clear" w:pos="1093"/>
        </w:tabs>
        <w:spacing w:after="0"/>
        <w:ind w:left="0" w:firstLine="0"/>
        <w:jc w:val="both"/>
        <w:rPr>
          <w:iCs/>
          <w:sz w:val="23"/>
          <w:szCs w:val="23"/>
        </w:rPr>
      </w:pPr>
      <w:r w:rsidRPr="00115969">
        <w:rPr>
          <w:iCs/>
          <w:sz w:val="23"/>
          <w:szCs w:val="23"/>
        </w:rPr>
        <w:t>В срок не позднее 10 (десяти)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 установленные разделом 3 настоящего Договора, и принять Объект долевого строительства.</w:t>
      </w:r>
    </w:p>
    <w:p w14:paraId="362B5AE8" w14:textId="77777777" w:rsidR="00DA0B4E" w:rsidRPr="00115969" w:rsidRDefault="0064490F" w:rsidP="00D723BF">
      <w:pPr>
        <w:pStyle w:val="a7"/>
        <w:numPr>
          <w:ilvl w:val="1"/>
          <w:numId w:val="1"/>
        </w:numPr>
        <w:tabs>
          <w:tab w:val="clear" w:pos="1093"/>
        </w:tabs>
        <w:spacing w:after="0"/>
        <w:ind w:left="0" w:firstLine="0"/>
        <w:jc w:val="both"/>
        <w:rPr>
          <w:iCs/>
          <w:sz w:val="23"/>
          <w:szCs w:val="23"/>
        </w:rPr>
      </w:pPr>
      <w:r w:rsidRPr="00115969">
        <w:rPr>
          <w:iCs/>
          <w:sz w:val="23"/>
          <w:szCs w:val="23"/>
        </w:rPr>
        <w:t xml:space="preserve">С момента подписания Передаточного </w:t>
      </w:r>
      <w:r w:rsidR="0036025D" w:rsidRPr="00115969">
        <w:rPr>
          <w:iCs/>
          <w:sz w:val="23"/>
          <w:szCs w:val="23"/>
        </w:rPr>
        <w:t>акта, обязательства</w:t>
      </w:r>
      <w:r w:rsidRPr="00115969">
        <w:rPr>
          <w:iCs/>
          <w:sz w:val="23"/>
          <w:szCs w:val="23"/>
        </w:rPr>
        <w:t xml:space="preserve"> Застройщика по Договору считаются исполненными в полном объеме, а риск случайной гибели Объекта долевого строительства признается перешедшим к Участнику долевого строительства.</w:t>
      </w:r>
    </w:p>
    <w:p w14:paraId="384B50DF" w14:textId="7A2F63C6" w:rsidR="00DA0B4E" w:rsidRPr="00471034" w:rsidRDefault="001C48E7" w:rsidP="00D723BF">
      <w:pPr>
        <w:pStyle w:val="a7"/>
        <w:numPr>
          <w:ilvl w:val="1"/>
          <w:numId w:val="1"/>
        </w:numPr>
        <w:tabs>
          <w:tab w:val="clear" w:pos="1093"/>
        </w:tabs>
        <w:spacing w:after="0"/>
        <w:ind w:left="0" w:firstLine="0"/>
        <w:jc w:val="both"/>
        <w:rPr>
          <w:iCs/>
          <w:sz w:val="23"/>
          <w:szCs w:val="23"/>
        </w:rPr>
      </w:pPr>
      <w:proofErr w:type="gramStart"/>
      <w:r w:rsidRPr="00471034">
        <w:rPr>
          <w:iCs/>
          <w:sz w:val="23"/>
          <w:szCs w:val="23"/>
        </w:rPr>
        <w:t>П</w:t>
      </w:r>
      <w:r w:rsidR="005F1187" w:rsidRPr="00471034">
        <w:rPr>
          <w:iCs/>
          <w:sz w:val="23"/>
          <w:szCs w:val="23"/>
        </w:rPr>
        <w:t xml:space="preserve">ри уклонении </w:t>
      </w:r>
      <w:r w:rsidR="00435FF2">
        <w:rPr>
          <w:iCs/>
          <w:sz w:val="23"/>
          <w:szCs w:val="23"/>
        </w:rPr>
        <w:t>У</w:t>
      </w:r>
      <w:r w:rsidR="005F1187" w:rsidRPr="00471034">
        <w:rPr>
          <w:iCs/>
          <w:sz w:val="23"/>
          <w:szCs w:val="23"/>
        </w:rPr>
        <w:t xml:space="preserve">частника долевого строительства от принятия </w:t>
      </w:r>
      <w:r w:rsidR="0022524E">
        <w:rPr>
          <w:iCs/>
          <w:sz w:val="23"/>
          <w:szCs w:val="23"/>
        </w:rPr>
        <w:t>О</w:t>
      </w:r>
      <w:r w:rsidR="005F1187" w:rsidRPr="00471034">
        <w:rPr>
          <w:iCs/>
          <w:sz w:val="23"/>
          <w:szCs w:val="23"/>
        </w:rPr>
        <w:t xml:space="preserve">бъекта долевого строительства в предусмотренный </w:t>
      </w:r>
      <w:r w:rsidR="001D5FFA" w:rsidRPr="009C5CB9">
        <w:rPr>
          <w:iCs/>
          <w:sz w:val="23"/>
          <w:szCs w:val="23"/>
        </w:rPr>
        <w:t xml:space="preserve"> </w:t>
      </w:r>
      <w:r w:rsidR="0022524E">
        <w:rPr>
          <w:iCs/>
          <w:sz w:val="23"/>
          <w:szCs w:val="23"/>
        </w:rPr>
        <w:t>настоящим Догов</w:t>
      </w:r>
      <w:r w:rsidR="0067374A">
        <w:rPr>
          <w:iCs/>
          <w:sz w:val="23"/>
          <w:szCs w:val="23"/>
        </w:rPr>
        <w:t>о</w:t>
      </w:r>
      <w:r w:rsidR="0022524E">
        <w:rPr>
          <w:iCs/>
          <w:sz w:val="23"/>
          <w:szCs w:val="23"/>
        </w:rPr>
        <w:t>ром</w:t>
      </w:r>
      <w:r w:rsidR="005F1187" w:rsidRPr="00471034">
        <w:rPr>
          <w:iCs/>
          <w:sz w:val="23"/>
          <w:szCs w:val="23"/>
        </w:rPr>
        <w:t xml:space="preserve"> срок или при отказе </w:t>
      </w:r>
      <w:r w:rsidR="0022524E">
        <w:rPr>
          <w:iCs/>
          <w:sz w:val="23"/>
          <w:szCs w:val="23"/>
        </w:rPr>
        <w:t>У</w:t>
      </w:r>
      <w:r w:rsidR="005F1187" w:rsidRPr="00471034">
        <w:rPr>
          <w:iCs/>
          <w:sz w:val="23"/>
          <w:szCs w:val="23"/>
        </w:rPr>
        <w:t xml:space="preserve">частника долевого строительства от принятия </w:t>
      </w:r>
      <w:r w:rsidR="0022524E">
        <w:rPr>
          <w:iCs/>
          <w:sz w:val="23"/>
          <w:szCs w:val="23"/>
        </w:rPr>
        <w:t>О</w:t>
      </w:r>
      <w:r w:rsidR="005F1187" w:rsidRPr="00471034">
        <w:rPr>
          <w:iCs/>
          <w:sz w:val="23"/>
          <w:szCs w:val="23"/>
        </w:rPr>
        <w:t>бъекта долевого строительства</w:t>
      </w:r>
      <w:r w:rsidR="001D5FFA" w:rsidRPr="00471034">
        <w:rPr>
          <w:iCs/>
          <w:sz w:val="23"/>
          <w:szCs w:val="23"/>
        </w:rPr>
        <w:t xml:space="preserve"> </w:t>
      </w:r>
      <w:r w:rsidR="005F1187" w:rsidRPr="00471034">
        <w:rPr>
          <w:iCs/>
          <w:sz w:val="23"/>
          <w:szCs w:val="23"/>
        </w:rPr>
        <w:t xml:space="preserve"> </w:t>
      </w:r>
      <w:r w:rsidR="009D433A">
        <w:rPr>
          <w:iCs/>
          <w:sz w:val="23"/>
          <w:szCs w:val="23"/>
        </w:rPr>
        <w:t>З</w:t>
      </w:r>
      <w:r w:rsidR="005F1187" w:rsidRPr="00471034">
        <w:rPr>
          <w:iCs/>
          <w:sz w:val="23"/>
          <w:szCs w:val="23"/>
        </w:rPr>
        <w:t xml:space="preserve">астройщик по истечении двух месяцев со дня, предусмотренного </w:t>
      </w:r>
      <w:r w:rsidR="0022524E">
        <w:rPr>
          <w:iCs/>
          <w:sz w:val="23"/>
          <w:szCs w:val="23"/>
        </w:rPr>
        <w:t>Д</w:t>
      </w:r>
      <w:r w:rsidR="005F1187" w:rsidRPr="00471034">
        <w:rPr>
          <w:iCs/>
          <w:sz w:val="23"/>
          <w:szCs w:val="23"/>
        </w:rPr>
        <w:t xml:space="preserve">оговором для передачи </w:t>
      </w:r>
      <w:r w:rsidR="0022524E">
        <w:rPr>
          <w:iCs/>
          <w:sz w:val="23"/>
          <w:szCs w:val="23"/>
        </w:rPr>
        <w:t>О</w:t>
      </w:r>
      <w:r w:rsidR="005F1187" w:rsidRPr="00471034">
        <w:rPr>
          <w:iCs/>
          <w:sz w:val="23"/>
          <w:szCs w:val="23"/>
        </w:rPr>
        <w:t xml:space="preserve">бъекта долевого строительства </w:t>
      </w:r>
      <w:r w:rsidR="0022524E">
        <w:rPr>
          <w:iCs/>
          <w:sz w:val="23"/>
          <w:szCs w:val="23"/>
        </w:rPr>
        <w:t>У</w:t>
      </w:r>
      <w:r w:rsidR="005F1187" w:rsidRPr="00471034">
        <w:rPr>
          <w:iCs/>
          <w:sz w:val="23"/>
          <w:szCs w:val="23"/>
        </w:rPr>
        <w:t xml:space="preserve">частнику долевого строительства, вправе составить односторонний акт или иной документ о передаче </w:t>
      </w:r>
      <w:r w:rsidR="0022524E">
        <w:rPr>
          <w:iCs/>
          <w:sz w:val="23"/>
          <w:szCs w:val="23"/>
        </w:rPr>
        <w:t>О</w:t>
      </w:r>
      <w:r w:rsidR="005F1187" w:rsidRPr="00471034">
        <w:rPr>
          <w:iCs/>
          <w:sz w:val="23"/>
          <w:szCs w:val="23"/>
        </w:rPr>
        <w:t>бъекта долевого строительства.</w:t>
      </w:r>
      <w:proofErr w:type="gramEnd"/>
      <w:r w:rsidR="005F1187" w:rsidRPr="00471034">
        <w:rPr>
          <w:iCs/>
          <w:sz w:val="23"/>
          <w:szCs w:val="23"/>
        </w:rPr>
        <w:t xml:space="preserve"> При этом риск случайной гибели </w:t>
      </w:r>
      <w:r w:rsidR="0022524E">
        <w:rPr>
          <w:iCs/>
          <w:sz w:val="23"/>
          <w:szCs w:val="23"/>
        </w:rPr>
        <w:t>О</w:t>
      </w:r>
      <w:r w:rsidR="005F1187" w:rsidRPr="00471034">
        <w:rPr>
          <w:iCs/>
          <w:sz w:val="23"/>
          <w:szCs w:val="23"/>
        </w:rPr>
        <w:t xml:space="preserve">бъекта долевого строительства признается перешедшим к </w:t>
      </w:r>
      <w:r w:rsidR="0022524E">
        <w:rPr>
          <w:iCs/>
          <w:sz w:val="23"/>
          <w:szCs w:val="23"/>
        </w:rPr>
        <w:t>У</w:t>
      </w:r>
      <w:r w:rsidR="005F1187" w:rsidRPr="00471034">
        <w:rPr>
          <w:iCs/>
          <w:sz w:val="23"/>
          <w:szCs w:val="23"/>
        </w:rPr>
        <w:t xml:space="preserve">частнику долевого строительства со дня составления </w:t>
      </w:r>
      <w:proofErr w:type="gramStart"/>
      <w:r w:rsidR="005F1187" w:rsidRPr="00471034">
        <w:rPr>
          <w:iCs/>
          <w:sz w:val="23"/>
          <w:szCs w:val="23"/>
        </w:rPr>
        <w:t>предусмотренных</w:t>
      </w:r>
      <w:proofErr w:type="gramEnd"/>
      <w:r w:rsidR="005F1187" w:rsidRPr="00471034">
        <w:rPr>
          <w:iCs/>
          <w:sz w:val="23"/>
          <w:szCs w:val="23"/>
        </w:rPr>
        <w:t xml:space="preserve"> настоящ</w:t>
      </w:r>
      <w:r w:rsidR="0022524E">
        <w:rPr>
          <w:iCs/>
          <w:sz w:val="23"/>
          <w:szCs w:val="23"/>
        </w:rPr>
        <w:t>им пунктом</w:t>
      </w:r>
      <w:r w:rsidR="005F1187" w:rsidRPr="00471034">
        <w:rPr>
          <w:iCs/>
          <w:sz w:val="23"/>
          <w:szCs w:val="23"/>
        </w:rPr>
        <w:t xml:space="preserve"> одностороннего акта или иного документа о передаче </w:t>
      </w:r>
      <w:r w:rsidR="0022524E">
        <w:rPr>
          <w:iCs/>
          <w:sz w:val="23"/>
          <w:szCs w:val="23"/>
        </w:rPr>
        <w:t>О</w:t>
      </w:r>
      <w:r w:rsidR="005F1187" w:rsidRPr="00471034">
        <w:rPr>
          <w:iCs/>
          <w:sz w:val="23"/>
          <w:szCs w:val="23"/>
        </w:rPr>
        <w:t xml:space="preserve">бъекта долевого строительства. </w:t>
      </w:r>
    </w:p>
    <w:p w14:paraId="3C6A45A4" w14:textId="64F4064B" w:rsidR="007D7614" w:rsidRPr="00471034" w:rsidRDefault="00435FF2" w:rsidP="00D723BF">
      <w:pPr>
        <w:pStyle w:val="a7"/>
        <w:spacing w:after="0"/>
        <w:jc w:val="both"/>
        <w:rPr>
          <w:iCs/>
          <w:sz w:val="23"/>
          <w:szCs w:val="23"/>
        </w:rPr>
      </w:pPr>
      <w:proofErr w:type="gramStart"/>
      <w:r>
        <w:rPr>
          <w:iCs/>
          <w:sz w:val="23"/>
          <w:szCs w:val="23"/>
        </w:rPr>
        <w:t>В указанном в настоящем пункте случае,</w:t>
      </w:r>
      <w:r w:rsidR="0064490F" w:rsidRPr="00471034">
        <w:rPr>
          <w:iCs/>
          <w:sz w:val="23"/>
          <w:szCs w:val="23"/>
        </w:rPr>
        <w:t xml:space="preserve">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 за период с момента </w:t>
      </w:r>
      <w:r w:rsidR="005F1187" w:rsidRPr="00471034">
        <w:rPr>
          <w:iCs/>
          <w:sz w:val="23"/>
          <w:szCs w:val="23"/>
        </w:rPr>
        <w:t>наступления срока, установ</w:t>
      </w:r>
      <w:r w:rsidR="00C4730E">
        <w:rPr>
          <w:iCs/>
          <w:sz w:val="23"/>
          <w:szCs w:val="23"/>
        </w:rPr>
        <w:t xml:space="preserve">ленного для принятия Участником объекта </w:t>
      </w:r>
      <w:r w:rsidR="005F1187" w:rsidRPr="00471034">
        <w:rPr>
          <w:iCs/>
          <w:sz w:val="23"/>
          <w:szCs w:val="23"/>
        </w:rPr>
        <w:t>долевого строительства</w:t>
      </w:r>
      <w:r w:rsidR="0064490F" w:rsidRPr="00471034">
        <w:rPr>
          <w:iCs/>
          <w:sz w:val="23"/>
          <w:szCs w:val="23"/>
        </w:rPr>
        <w:t xml:space="preserve"> до момента подписания Передаточного Акта, либо составления Застройщиком одностороннего акта о передаче Объекта долевого строительства.</w:t>
      </w:r>
      <w:proofErr w:type="gramEnd"/>
    </w:p>
    <w:p w14:paraId="53FE7B1F" w14:textId="5C355AF2" w:rsidR="003B5ABA" w:rsidRDefault="005B3DAF" w:rsidP="00D723BF">
      <w:pPr>
        <w:pStyle w:val="a7"/>
        <w:numPr>
          <w:ilvl w:val="1"/>
          <w:numId w:val="1"/>
        </w:numPr>
        <w:tabs>
          <w:tab w:val="clear" w:pos="1093"/>
        </w:tabs>
        <w:spacing w:after="0"/>
        <w:ind w:left="0" w:firstLine="0"/>
        <w:jc w:val="both"/>
        <w:rPr>
          <w:iCs/>
          <w:sz w:val="23"/>
          <w:szCs w:val="23"/>
        </w:rPr>
      </w:pPr>
      <w:r w:rsidRPr="00471034">
        <w:rPr>
          <w:iCs/>
          <w:sz w:val="23"/>
          <w:szCs w:val="23"/>
        </w:rPr>
        <w:t xml:space="preserve">Участник вправе отказаться от принятия нежилого </w:t>
      </w:r>
      <w:r w:rsidR="0036025D" w:rsidRPr="00E56370">
        <w:rPr>
          <w:iCs/>
          <w:sz w:val="23"/>
          <w:szCs w:val="23"/>
        </w:rPr>
        <w:t>помещения и</w:t>
      </w:r>
      <w:r w:rsidRPr="00471034">
        <w:rPr>
          <w:iCs/>
          <w:sz w:val="23"/>
          <w:szCs w:val="23"/>
        </w:rPr>
        <w:t xml:space="preserve"> подписания </w:t>
      </w:r>
      <w:r w:rsidR="003B5ABA">
        <w:rPr>
          <w:iCs/>
          <w:sz w:val="23"/>
          <w:szCs w:val="23"/>
        </w:rPr>
        <w:t>Передаточного а</w:t>
      </w:r>
      <w:r w:rsidR="003B5ABA" w:rsidRPr="00471034">
        <w:rPr>
          <w:iCs/>
          <w:sz w:val="23"/>
          <w:szCs w:val="23"/>
        </w:rPr>
        <w:t xml:space="preserve">кта </w:t>
      </w:r>
      <w:r w:rsidR="0036025D" w:rsidRPr="00E56370">
        <w:rPr>
          <w:iCs/>
          <w:sz w:val="23"/>
          <w:szCs w:val="23"/>
        </w:rPr>
        <w:t>только</w:t>
      </w:r>
      <w:r w:rsidRPr="00471034">
        <w:rPr>
          <w:iCs/>
          <w:sz w:val="23"/>
          <w:szCs w:val="23"/>
        </w:rPr>
        <w:t xml:space="preserve"> в случае, если у него имеются обоснов</w:t>
      </w:r>
      <w:r w:rsidR="00C4730E">
        <w:rPr>
          <w:iCs/>
          <w:sz w:val="23"/>
          <w:szCs w:val="23"/>
        </w:rPr>
        <w:t xml:space="preserve">анные претензии к </w:t>
      </w:r>
      <w:proofErr w:type="gramStart"/>
      <w:r w:rsidR="00C4730E">
        <w:rPr>
          <w:iCs/>
          <w:sz w:val="23"/>
          <w:szCs w:val="23"/>
        </w:rPr>
        <w:t>передаваемому</w:t>
      </w:r>
      <w:proofErr w:type="gramEnd"/>
      <w:r w:rsidR="00C4730E">
        <w:rPr>
          <w:iCs/>
          <w:sz w:val="23"/>
          <w:szCs w:val="23"/>
        </w:rPr>
        <w:t xml:space="preserve"> объекта</w:t>
      </w:r>
      <w:r w:rsidR="00C4730E" w:rsidRPr="00471034">
        <w:rPr>
          <w:iCs/>
          <w:sz w:val="23"/>
          <w:szCs w:val="23"/>
        </w:rPr>
        <w:t xml:space="preserve"> </w:t>
      </w:r>
      <w:r w:rsidRPr="00471034">
        <w:rPr>
          <w:iCs/>
          <w:sz w:val="23"/>
          <w:szCs w:val="23"/>
        </w:rPr>
        <w:t>долевого строительства. Обоснованными считаются претензии, основанные на условиях настоящего договора, требованиях действующего законодательства и иных нормативных технических документов</w:t>
      </w:r>
      <w:r w:rsidR="00A02FC0">
        <w:rPr>
          <w:iCs/>
          <w:sz w:val="23"/>
          <w:szCs w:val="23"/>
        </w:rPr>
        <w:t>.</w:t>
      </w:r>
    </w:p>
    <w:p w14:paraId="64C6263B" w14:textId="7BC53D4C" w:rsidR="005B3DAF" w:rsidRPr="00471034" w:rsidRDefault="003B5ABA" w:rsidP="00D723BF">
      <w:pPr>
        <w:pStyle w:val="a7"/>
        <w:spacing w:after="0"/>
        <w:jc w:val="both"/>
        <w:rPr>
          <w:iCs/>
          <w:sz w:val="23"/>
          <w:szCs w:val="23"/>
        </w:rPr>
      </w:pPr>
      <w:r>
        <w:rPr>
          <w:iCs/>
          <w:sz w:val="23"/>
          <w:szCs w:val="23"/>
        </w:rPr>
        <w:t xml:space="preserve">В указанном выше случае, </w:t>
      </w:r>
      <w:r w:rsidRPr="00E01B30">
        <w:rPr>
          <w:iCs/>
          <w:sz w:val="23"/>
          <w:szCs w:val="23"/>
        </w:rPr>
        <w:t>Участник долевого строительства обязан письменно заявить Застройщику обо всех недостатках, которые могут</w:t>
      </w:r>
      <w:r>
        <w:rPr>
          <w:iCs/>
          <w:sz w:val="23"/>
          <w:szCs w:val="23"/>
        </w:rPr>
        <w:t xml:space="preserve"> </w:t>
      </w:r>
      <w:r w:rsidRPr="00E01B30">
        <w:rPr>
          <w:iCs/>
          <w:sz w:val="23"/>
          <w:szCs w:val="23"/>
        </w:rPr>
        <w:t>быть выявлены и установлены при обычном способе осмотра. Обнаруженные недостатки Объекта долевого</w:t>
      </w:r>
      <w:r>
        <w:rPr>
          <w:iCs/>
          <w:sz w:val="23"/>
          <w:szCs w:val="23"/>
        </w:rPr>
        <w:t xml:space="preserve"> </w:t>
      </w:r>
      <w:r w:rsidRPr="00E01B30">
        <w:rPr>
          <w:iCs/>
          <w:sz w:val="23"/>
          <w:szCs w:val="23"/>
        </w:rPr>
        <w:t xml:space="preserve">строительства фиксируются Сторонами в </w:t>
      </w:r>
      <w:r w:rsidR="00A02FC0">
        <w:rPr>
          <w:iCs/>
          <w:sz w:val="23"/>
          <w:szCs w:val="23"/>
        </w:rPr>
        <w:t>д</w:t>
      </w:r>
      <w:r w:rsidR="00A02FC0" w:rsidRPr="00E01B30">
        <w:rPr>
          <w:iCs/>
          <w:sz w:val="23"/>
          <w:szCs w:val="23"/>
        </w:rPr>
        <w:t xml:space="preserve">ефектной </w:t>
      </w:r>
      <w:r w:rsidRPr="00E01B30">
        <w:rPr>
          <w:iCs/>
          <w:sz w:val="23"/>
          <w:szCs w:val="23"/>
        </w:rPr>
        <w:t>ведомости и подлежат устранению Застройщиком в сроки и</w:t>
      </w:r>
      <w:r>
        <w:rPr>
          <w:iCs/>
          <w:sz w:val="23"/>
          <w:szCs w:val="23"/>
        </w:rPr>
        <w:t xml:space="preserve"> </w:t>
      </w:r>
      <w:r w:rsidRPr="00E01B30">
        <w:rPr>
          <w:iCs/>
          <w:sz w:val="23"/>
          <w:szCs w:val="23"/>
        </w:rPr>
        <w:t xml:space="preserve">порядке, установленном настоящим Договором и </w:t>
      </w:r>
      <w:r w:rsidR="00A02FC0">
        <w:rPr>
          <w:iCs/>
          <w:sz w:val="23"/>
          <w:szCs w:val="23"/>
        </w:rPr>
        <w:t>д</w:t>
      </w:r>
      <w:r w:rsidR="00A02FC0" w:rsidRPr="00E01B30">
        <w:rPr>
          <w:iCs/>
          <w:sz w:val="23"/>
          <w:szCs w:val="23"/>
        </w:rPr>
        <w:t xml:space="preserve">ефектной </w:t>
      </w:r>
      <w:r w:rsidRPr="00E01B30">
        <w:rPr>
          <w:iCs/>
          <w:sz w:val="23"/>
          <w:szCs w:val="23"/>
        </w:rPr>
        <w:t>ведомостью. Устранение всех</w:t>
      </w:r>
      <w:r>
        <w:rPr>
          <w:iCs/>
          <w:sz w:val="23"/>
          <w:szCs w:val="23"/>
        </w:rPr>
        <w:t xml:space="preserve"> </w:t>
      </w:r>
      <w:r w:rsidRPr="00E01B30">
        <w:rPr>
          <w:iCs/>
          <w:sz w:val="23"/>
          <w:szCs w:val="23"/>
        </w:rPr>
        <w:t>выявленных согласно</w:t>
      </w:r>
      <w:r>
        <w:rPr>
          <w:iCs/>
          <w:sz w:val="23"/>
          <w:szCs w:val="23"/>
        </w:rPr>
        <w:t xml:space="preserve"> </w:t>
      </w:r>
      <w:r w:rsidR="00A02FC0">
        <w:rPr>
          <w:iCs/>
          <w:sz w:val="23"/>
          <w:szCs w:val="23"/>
        </w:rPr>
        <w:t>д</w:t>
      </w:r>
      <w:r w:rsidR="00A02FC0" w:rsidRPr="00E01B30">
        <w:rPr>
          <w:iCs/>
          <w:sz w:val="23"/>
          <w:szCs w:val="23"/>
        </w:rPr>
        <w:t xml:space="preserve">ефектной </w:t>
      </w:r>
      <w:r w:rsidRPr="00E01B30">
        <w:rPr>
          <w:iCs/>
          <w:sz w:val="23"/>
          <w:szCs w:val="23"/>
        </w:rPr>
        <w:t>ведомости недостатков является основанием для подписания сторонами Акта приема-передачи в</w:t>
      </w:r>
      <w:r>
        <w:rPr>
          <w:iCs/>
          <w:sz w:val="23"/>
          <w:szCs w:val="23"/>
        </w:rPr>
        <w:t xml:space="preserve"> </w:t>
      </w:r>
      <w:r w:rsidRPr="00E01B30">
        <w:rPr>
          <w:iCs/>
          <w:sz w:val="23"/>
          <w:szCs w:val="23"/>
        </w:rPr>
        <w:t>собственность Объекта долевого строительства.</w:t>
      </w:r>
    </w:p>
    <w:p w14:paraId="20B59AB3" w14:textId="77777777" w:rsidR="005B3DAF" w:rsidRPr="00471034" w:rsidRDefault="005B3DAF" w:rsidP="00D723BF">
      <w:pPr>
        <w:pStyle w:val="a7"/>
        <w:spacing w:after="0"/>
        <w:jc w:val="both"/>
        <w:rPr>
          <w:iCs/>
          <w:sz w:val="23"/>
          <w:szCs w:val="23"/>
        </w:rPr>
      </w:pPr>
      <w:proofErr w:type="gramStart"/>
      <w:r w:rsidRPr="00471034">
        <w:rPr>
          <w:iCs/>
          <w:sz w:val="23"/>
          <w:szCs w:val="23"/>
        </w:rPr>
        <w:t xml:space="preserve">При этом Стороны учитывают тот факт, что получение Застройщиком Разрешения на ввод в эксплуатацию </w:t>
      </w:r>
      <w:r w:rsidR="0092455A">
        <w:rPr>
          <w:iCs/>
          <w:sz w:val="23"/>
          <w:szCs w:val="23"/>
        </w:rPr>
        <w:t>Объекта недвижимости</w:t>
      </w:r>
      <w:r w:rsidRPr="00471034">
        <w:rPr>
          <w:iCs/>
          <w:sz w:val="23"/>
          <w:szCs w:val="23"/>
        </w:rPr>
        <w:t xml:space="preserve">  подтверждает завершение строительства в полном объеме, и его  соответствие условиям настоящего Договора, требованиям технических регламентов, градостроительных регламентов, проектной документации и иным обязательным требованиям</w:t>
      </w:r>
      <w:r w:rsidR="0092455A">
        <w:rPr>
          <w:iCs/>
          <w:sz w:val="23"/>
          <w:szCs w:val="23"/>
        </w:rPr>
        <w:t>, а отказ Участника от подписания Передаточного акта со ссылкой на указанные в настоящем пункте несоответствия, будет являться необоснованным.</w:t>
      </w:r>
      <w:proofErr w:type="gramEnd"/>
    </w:p>
    <w:p w14:paraId="71FC82C4" w14:textId="77777777" w:rsidR="005B3DAF" w:rsidRPr="00471034" w:rsidRDefault="005B3DAF" w:rsidP="00D723BF">
      <w:pPr>
        <w:pStyle w:val="a7"/>
        <w:spacing w:after="0"/>
        <w:jc w:val="both"/>
        <w:rPr>
          <w:iCs/>
          <w:sz w:val="23"/>
          <w:szCs w:val="23"/>
        </w:rPr>
      </w:pPr>
      <w:r w:rsidRPr="00471034">
        <w:rPr>
          <w:iCs/>
          <w:sz w:val="23"/>
          <w:szCs w:val="23"/>
        </w:rPr>
        <w:t>В случае</w:t>
      </w:r>
      <w:proofErr w:type="gramStart"/>
      <w:r w:rsidRPr="00471034">
        <w:rPr>
          <w:iCs/>
          <w:sz w:val="23"/>
          <w:szCs w:val="23"/>
        </w:rPr>
        <w:t>,</w:t>
      </w:r>
      <w:proofErr w:type="gramEnd"/>
      <w:r w:rsidRPr="00471034">
        <w:rPr>
          <w:iCs/>
          <w:sz w:val="23"/>
          <w:szCs w:val="23"/>
        </w:rPr>
        <w:t xml:space="preserve"> если выявленные Участником претензии (несоответствия Объекта долевого строительства) являются необоснованными, они рассматриваются Сторонами как недостатки, которые не могут являться препятствием для принятия Участником Объекта долевого строительства и подписания </w:t>
      </w:r>
      <w:r w:rsidR="003B5ABA">
        <w:rPr>
          <w:iCs/>
          <w:sz w:val="23"/>
          <w:szCs w:val="23"/>
        </w:rPr>
        <w:t>Передаточного акта</w:t>
      </w:r>
      <w:r w:rsidR="0036025D" w:rsidRPr="00E56370">
        <w:rPr>
          <w:iCs/>
          <w:sz w:val="23"/>
          <w:szCs w:val="23"/>
        </w:rPr>
        <w:t xml:space="preserve"> в</w:t>
      </w:r>
      <w:r w:rsidRPr="00471034">
        <w:rPr>
          <w:iCs/>
          <w:sz w:val="23"/>
          <w:szCs w:val="23"/>
        </w:rPr>
        <w:t xml:space="preserve"> соответствии с условиями настоящего Договора. </w:t>
      </w:r>
    </w:p>
    <w:p w14:paraId="7F318CD0" w14:textId="7F361DF8" w:rsidR="007D7614" w:rsidRPr="00471034" w:rsidRDefault="005B3DAF" w:rsidP="00D723BF">
      <w:pPr>
        <w:pStyle w:val="a7"/>
        <w:spacing w:after="0"/>
        <w:jc w:val="both"/>
        <w:rPr>
          <w:iCs/>
          <w:sz w:val="23"/>
          <w:szCs w:val="23"/>
        </w:rPr>
      </w:pPr>
      <w:proofErr w:type="gramStart"/>
      <w:r w:rsidRPr="00471034">
        <w:rPr>
          <w:iCs/>
          <w:sz w:val="23"/>
          <w:szCs w:val="23"/>
        </w:rPr>
        <w:t xml:space="preserve">Отказ Участника от принятия </w:t>
      </w:r>
      <w:r w:rsidR="0022524E">
        <w:rPr>
          <w:iCs/>
          <w:sz w:val="23"/>
          <w:szCs w:val="23"/>
        </w:rPr>
        <w:t>Объекта долевого строительства</w:t>
      </w:r>
      <w:r w:rsidRPr="00471034">
        <w:rPr>
          <w:iCs/>
          <w:sz w:val="23"/>
          <w:szCs w:val="23"/>
        </w:rPr>
        <w:t xml:space="preserve">  и/или от подписания </w:t>
      </w:r>
      <w:r w:rsidR="003B5ABA">
        <w:rPr>
          <w:iCs/>
          <w:sz w:val="23"/>
          <w:szCs w:val="23"/>
        </w:rPr>
        <w:t>Передаточного акта</w:t>
      </w:r>
      <w:r w:rsidRPr="00471034">
        <w:rPr>
          <w:iCs/>
          <w:sz w:val="23"/>
          <w:szCs w:val="23"/>
        </w:rPr>
        <w:t xml:space="preserve">  в связи со ссылкой на необоснованные претензии, при условии наличия у Застройщика Разрешения на ввод в эксплуатацию многофункционального комплекса и получения Участником уведомления от Застройщика о готовности </w:t>
      </w:r>
      <w:r w:rsidR="0022524E">
        <w:rPr>
          <w:iCs/>
          <w:sz w:val="23"/>
          <w:szCs w:val="23"/>
        </w:rPr>
        <w:t>Объекта долевого строительства</w:t>
      </w:r>
      <w:r w:rsidRPr="00471034">
        <w:rPr>
          <w:iCs/>
          <w:sz w:val="23"/>
          <w:szCs w:val="23"/>
        </w:rPr>
        <w:t xml:space="preserve">  к передаче</w:t>
      </w:r>
      <w:r w:rsidR="00D25CD2">
        <w:rPr>
          <w:iCs/>
          <w:sz w:val="23"/>
          <w:szCs w:val="23"/>
        </w:rPr>
        <w:t>,</w:t>
      </w:r>
      <w:r w:rsidRPr="00471034">
        <w:rPr>
          <w:iCs/>
          <w:sz w:val="23"/>
          <w:szCs w:val="23"/>
        </w:rPr>
        <w:t xml:space="preserve"> признается Сторонами как уклонение Участника от принятия  нежилого помещения по </w:t>
      </w:r>
      <w:r w:rsidR="003B5ABA">
        <w:rPr>
          <w:iCs/>
          <w:sz w:val="23"/>
          <w:szCs w:val="23"/>
        </w:rPr>
        <w:t>Передаточному акту.</w:t>
      </w:r>
      <w:proofErr w:type="gramEnd"/>
    </w:p>
    <w:p w14:paraId="2AF41242" w14:textId="77777777" w:rsidR="007D7614" w:rsidRDefault="0064490F" w:rsidP="00D723BF">
      <w:pPr>
        <w:pStyle w:val="a7"/>
        <w:numPr>
          <w:ilvl w:val="1"/>
          <w:numId w:val="1"/>
        </w:numPr>
        <w:tabs>
          <w:tab w:val="clear" w:pos="1093"/>
        </w:tabs>
        <w:spacing w:after="0"/>
        <w:ind w:left="0" w:firstLine="0"/>
        <w:jc w:val="both"/>
        <w:rPr>
          <w:iCs/>
          <w:sz w:val="23"/>
          <w:szCs w:val="23"/>
        </w:rPr>
      </w:pPr>
      <w:r w:rsidRPr="00115969">
        <w:rPr>
          <w:iCs/>
          <w:sz w:val="23"/>
          <w:szCs w:val="23"/>
        </w:rPr>
        <w:t>Подписание Передаточного акта не может быть поставлено в зависимость от уплаты Сторонами неустойки, предусмотренной настоящим Договором.</w:t>
      </w:r>
    </w:p>
    <w:p w14:paraId="706D29D7" w14:textId="5A28B7F1" w:rsidR="003B5ABA" w:rsidRPr="00115969" w:rsidRDefault="003B5ABA" w:rsidP="00D723BF">
      <w:pPr>
        <w:pStyle w:val="a7"/>
        <w:numPr>
          <w:ilvl w:val="1"/>
          <w:numId w:val="1"/>
        </w:numPr>
        <w:tabs>
          <w:tab w:val="clear" w:pos="1093"/>
        </w:tabs>
        <w:spacing w:after="0"/>
        <w:ind w:left="0" w:firstLine="0"/>
        <w:jc w:val="both"/>
        <w:rPr>
          <w:iCs/>
          <w:sz w:val="23"/>
          <w:szCs w:val="23"/>
        </w:rPr>
      </w:pPr>
      <w:r w:rsidRPr="00E01B30">
        <w:rPr>
          <w:iCs/>
          <w:sz w:val="23"/>
          <w:szCs w:val="23"/>
        </w:rPr>
        <w:t>Одновременно с подписанием Сторонами Передаточного акта  Участник долевого</w:t>
      </w:r>
      <w:r w:rsidRPr="00E01B30">
        <w:rPr>
          <w:iCs/>
          <w:sz w:val="23"/>
          <w:szCs w:val="23"/>
        </w:rPr>
        <w:br/>
        <w:t>строительства обязуется заключить с организацией, осуществляющей управление и/или</w:t>
      </w:r>
      <w:r>
        <w:rPr>
          <w:iCs/>
          <w:sz w:val="23"/>
          <w:szCs w:val="23"/>
        </w:rPr>
        <w:t xml:space="preserve"> </w:t>
      </w:r>
      <w:r w:rsidRPr="00E01B30">
        <w:rPr>
          <w:iCs/>
          <w:sz w:val="23"/>
          <w:szCs w:val="23"/>
        </w:rPr>
        <w:t xml:space="preserve">эксплуатацию </w:t>
      </w:r>
      <w:r w:rsidRPr="000B0087">
        <w:rPr>
          <w:iCs/>
          <w:sz w:val="23"/>
          <w:szCs w:val="23"/>
        </w:rPr>
        <w:t>Объекта</w:t>
      </w:r>
      <w:r>
        <w:rPr>
          <w:iCs/>
          <w:sz w:val="23"/>
          <w:szCs w:val="23"/>
        </w:rPr>
        <w:t xml:space="preserve"> </w:t>
      </w:r>
      <w:r w:rsidRPr="00E01B30">
        <w:rPr>
          <w:iCs/>
          <w:sz w:val="23"/>
          <w:szCs w:val="23"/>
        </w:rPr>
        <w:t>соответствующий договор на управление и/или эксплуатационное</w:t>
      </w:r>
      <w:r>
        <w:rPr>
          <w:iCs/>
          <w:sz w:val="23"/>
          <w:szCs w:val="23"/>
        </w:rPr>
        <w:t xml:space="preserve"> </w:t>
      </w:r>
      <w:r w:rsidRPr="00E01B30">
        <w:rPr>
          <w:iCs/>
          <w:sz w:val="23"/>
          <w:szCs w:val="23"/>
        </w:rPr>
        <w:t>обслуживание Объекта долевого</w:t>
      </w:r>
      <w:r>
        <w:rPr>
          <w:iCs/>
          <w:sz w:val="23"/>
          <w:szCs w:val="23"/>
        </w:rPr>
        <w:t xml:space="preserve"> </w:t>
      </w:r>
      <w:r w:rsidRPr="00E01B30">
        <w:rPr>
          <w:iCs/>
          <w:sz w:val="23"/>
          <w:szCs w:val="23"/>
        </w:rPr>
        <w:t xml:space="preserve">строительства, в том числе мест общего пользования </w:t>
      </w:r>
      <w:r w:rsidRPr="000B0087">
        <w:rPr>
          <w:iCs/>
          <w:sz w:val="23"/>
          <w:szCs w:val="23"/>
        </w:rPr>
        <w:t>Объекта</w:t>
      </w:r>
      <w:r w:rsidRPr="00E01B30">
        <w:rPr>
          <w:iCs/>
          <w:sz w:val="23"/>
          <w:szCs w:val="23"/>
        </w:rPr>
        <w:t>, и предоставление коммунальных услуг.</w:t>
      </w:r>
      <w:r>
        <w:rPr>
          <w:iCs/>
          <w:sz w:val="23"/>
          <w:szCs w:val="23"/>
        </w:rPr>
        <w:t xml:space="preserve"> </w:t>
      </w:r>
      <w:proofErr w:type="gramStart"/>
      <w:r>
        <w:rPr>
          <w:iCs/>
          <w:sz w:val="23"/>
          <w:szCs w:val="23"/>
        </w:rPr>
        <w:t xml:space="preserve">В противном случае </w:t>
      </w:r>
      <w:r w:rsidRPr="00E01B30">
        <w:rPr>
          <w:iCs/>
          <w:sz w:val="23"/>
          <w:szCs w:val="23"/>
        </w:rPr>
        <w:t xml:space="preserve">Участник долевого строительства принимает обязательства по компенсации </w:t>
      </w:r>
      <w:r>
        <w:rPr>
          <w:iCs/>
          <w:sz w:val="23"/>
          <w:szCs w:val="23"/>
        </w:rPr>
        <w:t xml:space="preserve">Застройщику </w:t>
      </w:r>
      <w:r w:rsidRPr="00E01B30">
        <w:rPr>
          <w:iCs/>
          <w:sz w:val="23"/>
          <w:szCs w:val="23"/>
        </w:rPr>
        <w:t>расходов по</w:t>
      </w:r>
      <w:r>
        <w:rPr>
          <w:iCs/>
          <w:sz w:val="23"/>
          <w:szCs w:val="23"/>
        </w:rPr>
        <w:t xml:space="preserve"> </w:t>
      </w:r>
      <w:r w:rsidRPr="00E01B30">
        <w:rPr>
          <w:iCs/>
          <w:sz w:val="23"/>
          <w:szCs w:val="23"/>
        </w:rPr>
        <w:t>уплате по действующим тарифам стоимости технического обслуживания, отопления, горячего и холодного</w:t>
      </w:r>
      <w:r>
        <w:rPr>
          <w:iCs/>
          <w:sz w:val="23"/>
          <w:szCs w:val="23"/>
        </w:rPr>
        <w:t xml:space="preserve"> </w:t>
      </w:r>
      <w:r w:rsidRPr="00E01B30">
        <w:rPr>
          <w:iCs/>
          <w:sz w:val="23"/>
          <w:szCs w:val="23"/>
        </w:rPr>
        <w:t xml:space="preserve">водоснабжения, канализации, вывоза мусора, услуг </w:t>
      </w:r>
      <w:r w:rsidRPr="00E01B30">
        <w:rPr>
          <w:iCs/>
          <w:sz w:val="23"/>
          <w:szCs w:val="23"/>
        </w:rPr>
        <w:lastRenderedPageBreak/>
        <w:t>управляющей (эксплуатирующей)</w:t>
      </w:r>
      <w:r>
        <w:rPr>
          <w:iCs/>
          <w:sz w:val="23"/>
          <w:szCs w:val="23"/>
        </w:rPr>
        <w:t xml:space="preserve"> </w:t>
      </w:r>
      <w:r w:rsidRPr="00E01B30">
        <w:rPr>
          <w:iCs/>
          <w:sz w:val="23"/>
          <w:szCs w:val="23"/>
        </w:rPr>
        <w:t>организации, а также иных</w:t>
      </w:r>
      <w:r>
        <w:rPr>
          <w:iCs/>
          <w:sz w:val="23"/>
          <w:szCs w:val="23"/>
        </w:rPr>
        <w:t xml:space="preserve"> </w:t>
      </w:r>
      <w:r w:rsidRPr="00E01B30">
        <w:rPr>
          <w:iCs/>
          <w:sz w:val="23"/>
          <w:szCs w:val="23"/>
        </w:rPr>
        <w:t>издержек</w:t>
      </w:r>
      <w:r>
        <w:rPr>
          <w:iCs/>
          <w:sz w:val="23"/>
          <w:szCs w:val="23"/>
        </w:rPr>
        <w:t>, в том числе платы за пользование земельным участ</w:t>
      </w:r>
      <w:r w:rsidR="00D25CD2">
        <w:rPr>
          <w:iCs/>
          <w:sz w:val="23"/>
          <w:szCs w:val="23"/>
        </w:rPr>
        <w:t>ком</w:t>
      </w:r>
      <w:r>
        <w:rPr>
          <w:iCs/>
          <w:sz w:val="23"/>
          <w:szCs w:val="23"/>
        </w:rPr>
        <w:t xml:space="preserve"> Объекта недвижимости</w:t>
      </w:r>
      <w:r w:rsidRPr="00E01B30">
        <w:rPr>
          <w:iCs/>
          <w:sz w:val="23"/>
          <w:szCs w:val="23"/>
        </w:rPr>
        <w:t>, связанных с содержанием, техническим обслуживанием, обеспечением надлежащего санитарного</w:t>
      </w:r>
      <w:r>
        <w:rPr>
          <w:iCs/>
          <w:sz w:val="23"/>
          <w:szCs w:val="23"/>
        </w:rPr>
        <w:t xml:space="preserve"> </w:t>
      </w:r>
      <w:r w:rsidRPr="00E01B30">
        <w:rPr>
          <w:iCs/>
          <w:sz w:val="23"/>
          <w:szCs w:val="23"/>
        </w:rPr>
        <w:t xml:space="preserve">состояния Объекта долевого строительства и </w:t>
      </w:r>
      <w:r w:rsidR="0092455A">
        <w:rPr>
          <w:iCs/>
          <w:sz w:val="23"/>
          <w:szCs w:val="23"/>
        </w:rPr>
        <w:t>общего</w:t>
      </w:r>
      <w:proofErr w:type="gramEnd"/>
      <w:r w:rsidR="0092455A">
        <w:rPr>
          <w:iCs/>
          <w:sz w:val="23"/>
          <w:szCs w:val="23"/>
        </w:rPr>
        <w:t xml:space="preserve"> имущества, а также</w:t>
      </w:r>
      <w:r w:rsidRPr="00E01B30">
        <w:rPr>
          <w:iCs/>
          <w:sz w:val="23"/>
          <w:szCs w:val="23"/>
        </w:rPr>
        <w:t xml:space="preserve"> </w:t>
      </w:r>
      <w:r w:rsidR="0092455A" w:rsidRPr="00E01B30">
        <w:rPr>
          <w:iCs/>
          <w:sz w:val="23"/>
          <w:szCs w:val="23"/>
        </w:rPr>
        <w:t xml:space="preserve">охраной </w:t>
      </w:r>
      <w:r w:rsidR="00EE1D07">
        <w:rPr>
          <w:iCs/>
          <w:sz w:val="23"/>
          <w:szCs w:val="23"/>
        </w:rPr>
        <w:t xml:space="preserve">общего имущества, </w:t>
      </w:r>
      <w:r w:rsidRPr="00E01B30">
        <w:rPr>
          <w:iCs/>
          <w:sz w:val="23"/>
          <w:szCs w:val="23"/>
        </w:rPr>
        <w:t>в течение 10 (Десяти) банковских</w:t>
      </w:r>
      <w:r>
        <w:rPr>
          <w:iCs/>
          <w:sz w:val="23"/>
          <w:szCs w:val="23"/>
        </w:rPr>
        <w:t xml:space="preserve"> </w:t>
      </w:r>
      <w:r w:rsidRPr="00E01B30">
        <w:rPr>
          <w:iCs/>
          <w:sz w:val="23"/>
          <w:szCs w:val="23"/>
        </w:rPr>
        <w:t xml:space="preserve">дней </w:t>
      </w:r>
      <w:proofErr w:type="gramStart"/>
      <w:r w:rsidRPr="00E01B30">
        <w:rPr>
          <w:iCs/>
          <w:sz w:val="23"/>
          <w:szCs w:val="23"/>
        </w:rPr>
        <w:t>с даты выставления</w:t>
      </w:r>
      <w:proofErr w:type="gramEnd"/>
      <w:r w:rsidRPr="00E01B30">
        <w:rPr>
          <w:iCs/>
          <w:sz w:val="23"/>
          <w:szCs w:val="23"/>
        </w:rPr>
        <w:t xml:space="preserve"> соответствующего счета (счетов).</w:t>
      </w:r>
    </w:p>
    <w:p w14:paraId="26EB2254" w14:textId="77777777" w:rsidR="007D7614" w:rsidRPr="00115969" w:rsidRDefault="007D7614" w:rsidP="00C4730E">
      <w:pPr>
        <w:pStyle w:val="a7"/>
        <w:ind w:right="-284"/>
        <w:rPr>
          <w:iCs/>
          <w:sz w:val="23"/>
          <w:szCs w:val="23"/>
        </w:rPr>
      </w:pPr>
    </w:p>
    <w:p w14:paraId="2590C8DC" w14:textId="77777777" w:rsidR="00DA0B4E" w:rsidRPr="00115969" w:rsidRDefault="0064490F" w:rsidP="00C4730E">
      <w:pPr>
        <w:numPr>
          <w:ilvl w:val="0"/>
          <w:numId w:val="1"/>
        </w:numPr>
        <w:tabs>
          <w:tab w:val="clear" w:pos="360"/>
        </w:tabs>
        <w:ind w:left="0" w:firstLine="0"/>
        <w:jc w:val="center"/>
        <w:rPr>
          <w:b/>
          <w:bCs/>
          <w:sz w:val="23"/>
          <w:szCs w:val="23"/>
        </w:rPr>
      </w:pPr>
      <w:r w:rsidRPr="00115969">
        <w:rPr>
          <w:b/>
          <w:bCs/>
          <w:sz w:val="23"/>
          <w:szCs w:val="23"/>
        </w:rPr>
        <w:t>ГАРАНТИИ КАЧЕСТВА</w:t>
      </w:r>
    </w:p>
    <w:p w14:paraId="3E765951" w14:textId="77777777" w:rsidR="00C64FE5" w:rsidRPr="00115969" w:rsidRDefault="0064490F" w:rsidP="00C4730E">
      <w:pPr>
        <w:pStyle w:val="aff3"/>
        <w:numPr>
          <w:ilvl w:val="1"/>
          <w:numId w:val="1"/>
        </w:numPr>
        <w:tabs>
          <w:tab w:val="clear" w:pos="1093"/>
        </w:tabs>
        <w:ind w:left="0" w:firstLine="0"/>
        <w:jc w:val="both"/>
        <w:rPr>
          <w:b/>
          <w:bCs/>
          <w:sz w:val="23"/>
          <w:szCs w:val="23"/>
        </w:rPr>
      </w:pPr>
      <w:r w:rsidRPr="00115969">
        <w:rPr>
          <w:sz w:val="23"/>
          <w:szCs w:val="23"/>
        </w:rPr>
        <w:t>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Разрешение на ввод Объекта недвижимости в эксплуатацию, выданное в установленном порядке.</w:t>
      </w:r>
    </w:p>
    <w:p w14:paraId="5D4D5782" w14:textId="77777777" w:rsidR="00DA0B4E" w:rsidRPr="00115969" w:rsidRDefault="0064490F" w:rsidP="00C4730E">
      <w:pPr>
        <w:pStyle w:val="aff3"/>
        <w:numPr>
          <w:ilvl w:val="1"/>
          <w:numId w:val="1"/>
        </w:numPr>
        <w:tabs>
          <w:tab w:val="clear" w:pos="1093"/>
        </w:tabs>
        <w:ind w:left="0" w:firstLine="0"/>
        <w:jc w:val="both"/>
        <w:rPr>
          <w:sz w:val="23"/>
          <w:szCs w:val="23"/>
        </w:rPr>
      </w:pPr>
      <w:r w:rsidRPr="00115969">
        <w:rPr>
          <w:sz w:val="23"/>
          <w:szCs w:val="23"/>
        </w:rPr>
        <w:t>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со дня передачи Объекта долевого строительства. 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первого Передаточного акта.</w:t>
      </w:r>
      <w:r w:rsidR="00435FF2">
        <w:rPr>
          <w:sz w:val="23"/>
          <w:szCs w:val="23"/>
        </w:rPr>
        <w:t xml:space="preserve"> Гарантийный срок на отделочные работы составляет 1 (Один) год с момента подписания Передаточного акта.</w:t>
      </w:r>
    </w:p>
    <w:p w14:paraId="7B230352" w14:textId="77777777" w:rsidR="001567CF" w:rsidRPr="00115969" w:rsidRDefault="0064490F" w:rsidP="00C4730E">
      <w:pPr>
        <w:pStyle w:val="aff3"/>
        <w:numPr>
          <w:ilvl w:val="1"/>
          <w:numId w:val="1"/>
        </w:numPr>
        <w:tabs>
          <w:tab w:val="clear" w:pos="1093"/>
        </w:tabs>
        <w:ind w:left="0" w:firstLine="0"/>
        <w:jc w:val="both"/>
        <w:rPr>
          <w:sz w:val="23"/>
          <w:szCs w:val="23"/>
        </w:rPr>
      </w:pPr>
      <w:r w:rsidRPr="00115969">
        <w:rPr>
          <w:sz w:val="23"/>
          <w:szCs w:val="23"/>
        </w:rPr>
        <w:t xml:space="preserve">При обнаружении недостатков в течение установленного гарантийного срока Участник обязан в пределах этого срока обратиться к Застройщику с требованием об их устранении. Не допускается без согласования с Застройщиком устранение недостатков силами Участника или привлеченными им лицами, в том числе с возложением расходов на Застройщика. Нарушение настоящего правила влечет для Участника утрату права на устранение недостатков за счет Застройщика в пределах всего гарантийного срока. </w:t>
      </w:r>
      <w:proofErr w:type="gramStart"/>
      <w:r w:rsidRPr="00115969">
        <w:rPr>
          <w:sz w:val="23"/>
          <w:szCs w:val="23"/>
        </w:rPr>
        <w:t xml:space="preserve">Застройщик не несет ответственности за недостатки (дефекты) </w:t>
      </w:r>
      <w:r w:rsidRPr="00115969">
        <w:rPr>
          <w:bCs/>
          <w:iCs/>
          <w:sz w:val="23"/>
          <w:szCs w:val="23"/>
        </w:rPr>
        <w:t>Объекта долевого строительства</w:t>
      </w:r>
      <w:r w:rsidRPr="00115969">
        <w:rPr>
          <w:sz w:val="23"/>
          <w:szCs w:val="23"/>
        </w:rPr>
        <w:t xml:space="preserve">, обнаруженные в пределах установленного гарантийного срока, если таковые явились следствием нормального износа </w:t>
      </w:r>
      <w:r w:rsidRPr="00115969">
        <w:rPr>
          <w:bCs/>
          <w:iCs/>
          <w:sz w:val="23"/>
          <w:szCs w:val="23"/>
        </w:rPr>
        <w:t>Объекта долевого строительства</w:t>
      </w:r>
      <w:r w:rsidRPr="00115969">
        <w:rPr>
          <w:sz w:val="23"/>
          <w:szCs w:val="23"/>
        </w:rPr>
        <w:t>, или его частей, нарушения требований технических регламентов, градостроительных регламентов, а также иных обязательных требований к процессу эксплуатации Объекта долевого строительства либо вследствие ремонта, проведенного самим Участником или привлеченными им третьими лицами.</w:t>
      </w:r>
      <w:proofErr w:type="gramEnd"/>
    </w:p>
    <w:p w14:paraId="09434C9D" w14:textId="77777777" w:rsidR="00DA0B4E" w:rsidRPr="00115969" w:rsidRDefault="00DA0B4E" w:rsidP="00C4730E">
      <w:pPr>
        <w:rPr>
          <w:b/>
          <w:bCs/>
          <w:sz w:val="23"/>
          <w:szCs w:val="23"/>
        </w:rPr>
      </w:pPr>
    </w:p>
    <w:p w14:paraId="75DEE532" w14:textId="77777777" w:rsidR="00DA0B4E" w:rsidRPr="00115969" w:rsidRDefault="0064490F" w:rsidP="00C4730E">
      <w:pPr>
        <w:numPr>
          <w:ilvl w:val="0"/>
          <w:numId w:val="1"/>
        </w:numPr>
        <w:tabs>
          <w:tab w:val="clear" w:pos="360"/>
        </w:tabs>
        <w:ind w:left="0" w:firstLine="0"/>
        <w:jc w:val="center"/>
        <w:rPr>
          <w:b/>
          <w:bCs/>
          <w:sz w:val="23"/>
          <w:szCs w:val="23"/>
        </w:rPr>
      </w:pPr>
      <w:r w:rsidRPr="00115969">
        <w:rPr>
          <w:b/>
          <w:bCs/>
          <w:sz w:val="23"/>
          <w:szCs w:val="23"/>
        </w:rPr>
        <w:t>ПРАВА И ОБЯЗАННОСТИ ЗАСТРОЙЩИКА</w:t>
      </w:r>
    </w:p>
    <w:p w14:paraId="030B97EB" w14:textId="77777777" w:rsidR="007D7614" w:rsidRPr="00D25CD2" w:rsidRDefault="0064490F" w:rsidP="00C4730E">
      <w:pPr>
        <w:pStyle w:val="Normal1"/>
        <w:numPr>
          <w:ilvl w:val="1"/>
          <w:numId w:val="1"/>
        </w:numPr>
        <w:tabs>
          <w:tab w:val="clear" w:pos="1093"/>
        </w:tabs>
        <w:spacing w:line="240" w:lineRule="auto"/>
        <w:ind w:left="0" w:firstLine="0"/>
        <w:jc w:val="both"/>
        <w:rPr>
          <w:sz w:val="23"/>
          <w:szCs w:val="23"/>
        </w:rPr>
      </w:pPr>
      <w:r w:rsidRPr="00D25CD2">
        <w:rPr>
          <w:sz w:val="23"/>
          <w:szCs w:val="23"/>
        </w:rPr>
        <w:t xml:space="preserve">По окончании строительства и получения Застройщиком разрешения на ввод Объекта недвижимости в эксплуатацию, передать Объект долевого строительства </w:t>
      </w:r>
      <w:r w:rsidRPr="00D25CD2">
        <w:rPr>
          <w:iCs/>
          <w:sz w:val="23"/>
          <w:szCs w:val="23"/>
        </w:rPr>
        <w:t>Участнику долевого строительства</w:t>
      </w:r>
      <w:r w:rsidRPr="00D25CD2">
        <w:rPr>
          <w:sz w:val="23"/>
          <w:szCs w:val="23"/>
        </w:rPr>
        <w:t xml:space="preserve"> по Передаточному акту при условии выполнения в полном объеме </w:t>
      </w:r>
      <w:r w:rsidRPr="00D25CD2">
        <w:rPr>
          <w:iCs/>
          <w:sz w:val="23"/>
          <w:szCs w:val="23"/>
        </w:rPr>
        <w:t>Участником долевого строительства</w:t>
      </w:r>
      <w:r w:rsidRPr="00D25CD2">
        <w:rPr>
          <w:sz w:val="23"/>
          <w:szCs w:val="23"/>
        </w:rPr>
        <w:t xml:space="preserve"> своих обязательств по настоящему Договору.</w:t>
      </w:r>
    </w:p>
    <w:p w14:paraId="6ECFC372" w14:textId="36C5196F" w:rsidR="007D7614" w:rsidRPr="00D25CD2" w:rsidRDefault="008A3BB6" w:rsidP="00C4730E">
      <w:pPr>
        <w:pStyle w:val="Normal1"/>
        <w:numPr>
          <w:ilvl w:val="1"/>
          <w:numId w:val="1"/>
        </w:numPr>
        <w:tabs>
          <w:tab w:val="clear" w:pos="1093"/>
        </w:tabs>
        <w:spacing w:line="240" w:lineRule="auto"/>
        <w:ind w:left="0" w:firstLine="0"/>
        <w:jc w:val="both"/>
        <w:rPr>
          <w:sz w:val="23"/>
          <w:szCs w:val="23"/>
        </w:rPr>
      </w:pPr>
      <w:r w:rsidRPr="00D25CD2">
        <w:rPr>
          <w:sz w:val="23"/>
          <w:szCs w:val="23"/>
        </w:rPr>
        <w:t xml:space="preserve">Застройщик вправе </w:t>
      </w:r>
      <w:r>
        <w:rPr>
          <w:sz w:val="23"/>
          <w:szCs w:val="23"/>
        </w:rPr>
        <w:t>в</w:t>
      </w:r>
      <w:r w:rsidR="00A64B42" w:rsidRPr="00D25CD2">
        <w:rPr>
          <w:sz w:val="23"/>
          <w:szCs w:val="23"/>
        </w:rPr>
        <w:t>носить изменения в проектную документацию и/или проектную декларацию в части Объекта недвижимости и/или Объекта долевого строительства, при этом данные изменения не требуют получения согласования у Участника.</w:t>
      </w:r>
    </w:p>
    <w:p w14:paraId="3389EBA5" w14:textId="77777777" w:rsidR="00B956D7" w:rsidRDefault="0064490F" w:rsidP="00C4730E">
      <w:pPr>
        <w:pStyle w:val="Normal1"/>
        <w:numPr>
          <w:ilvl w:val="1"/>
          <w:numId w:val="1"/>
        </w:numPr>
        <w:tabs>
          <w:tab w:val="clear" w:pos="1093"/>
        </w:tabs>
        <w:spacing w:line="240" w:lineRule="auto"/>
        <w:ind w:left="0" w:firstLine="0"/>
        <w:jc w:val="both"/>
        <w:rPr>
          <w:sz w:val="23"/>
          <w:szCs w:val="23"/>
        </w:rPr>
      </w:pPr>
      <w:r w:rsidRPr="00D25CD2">
        <w:rPr>
          <w:sz w:val="23"/>
          <w:szCs w:val="23"/>
        </w:rPr>
        <w:t xml:space="preserve">Застройщик вправе по своему усмотрению выбрать для проведения </w:t>
      </w:r>
      <w:proofErr w:type="gramStart"/>
      <w:r w:rsidRPr="00D25CD2">
        <w:rPr>
          <w:sz w:val="23"/>
          <w:szCs w:val="23"/>
        </w:rPr>
        <w:t>обмеров Объекта недвижимости/Объекта долевого строительства индивидуального предпринимателя</w:t>
      </w:r>
      <w:proofErr w:type="gramEnd"/>
      <w:r w:rsidRPr="00D25CD2">
        <w:rPr>
          <w:sz w:val="23"/>
          <w:szCs w:val="23"/>
        </w:rPr>
        <w:t xml:space="preserve"> либо юридическое лицо, оказывающее услуги в сфере технической инвентаризации и/или кадастрового учета. </w:t>
      </w:r>
      <w:proofErr w:type="gramStart"/>
      <w:r w:rsidRPr="00D25CD2">
        <w:rPr>
          <w:sz w:val="23"/>
          <w:szCs w:val="23"/>
        </w:rPr>
        <w:t>Подписывая настоящий Договор, Участник выражает свое согласие на проведение работ по обмерам Объекта недвижимости/Объекта долевого строительства выбранным Застройщиком юридическим лицом, оказывающим</w:t>
      </w:r>
      <w:r w:rsidRPr="00115969">
        <w:rPr>
          <w:sz w:val="23"/>
          <w:szCs w:val="23"/>
        </w:rPr>
        <w:t xml:space="preserve"> услуги в сфере технической инвентаризации и/или кадастрового учета (включая согласие с результатом выполненных таким юридическим лицом работ по обмерам Объекта недвижимости), при условии, что данное юридическое лицо соответствует требованиям Федерального закона от 24.07.2007 г. N 221-ФЗ «О</w:t>
      </w:r>
      <w:proofErr w:type="gramEnd"/>
      <w:r w:rsidRPr="00115969">
        <w:rPr>
          <w:sz w:val="23"/>
          <w:szCs w:val="23"/>
        </w:rPr>
        <w:t xml:space="preserve"> кадастровой деятельности».</w:t>
      </w:r>
    </w:p>
    <w:p w14:paraId="4D21F3D4" w14:textId="77777777" w:rsidR="006C6922" w:rsidRPr="00115969" w:rsidRDefault="006C6922" w:rsidP="00C4730E">
      <w:pPr>
        <w:pStyle w:val="Normal1"/>
        <w:numPr>
          <w:ilvl w:val="1"/>
          <w:numId w:val="1"/>
        </w:numPr>
        <w:tabs>
          <w:tab w:val="clear" w:pos="1093"/>
        </w:tabs>
        <w:spacing w:line="240" w:lineRule="auto"/>
        <w:ind w:left="0" w:firstLine="0"/>
        <w:jc w:val="both"/>
        <w:rPr>
          <w:sz w:val="23"/>
          <w:szCs w:val="23"/>
        </w:rPr>
      </w:pPr>
      <w:r>
        <w:rPr>
          <w:iCs/>
          <w:sz w:val="23"/>
          <w:szCs w:val="23"/>
        </w:rPr>
        <w:t>Обязанности Застройщика, предусмотренные п. 4.1.</w:t>
      </w:r>
      <w:r w:rsidR="0036025D" w:rsidRPr="00471034">
        <w:rPr>
          <w:iCs/>
          <w:sz w:val="23"/>
          <w:szCs w:val="23"/>
        </w:rPr>
        <w:t xml:space="preserve"> </w:t>
      </w:r>
      <w:r>
        <w:rPr>
          <w:iCs/>
          <w:sz w:val="23"/>
          <w:szCs w:val="23"/>
        </w:rPr>
        <w:t xml:space="preserve">являются встречными по отношению к обязанностям Участника, предусмотренным </w:t>
      </w:r>
      <w:proofErr w:type="spellStart"/>
      <w:r>
        <w:rPr>
          <w:iCs/>
          <w:sz w:val="23"/>
          <w:szCs w:val="23"/>
        </w:rPr>
        <w:t>п.п</w:t>
      </w:r>
      <w:proofErr w:type="spellEnd"/>
      <w:r>
        <w:rPr>
          <w:iCs/>
          <w:sz w:val="23"/>
          <w:szCs w:val="23"/>
        </w:rPr>
        <w:t>. 3.1.-3.3, 3.7. Договора</w:t>
      </w:r>
    </w:p>
    <w:p w14:paraId="2A93F285" w14:textId="77777777" w:rsidR="007D7614" w:rsidRPr="00115969" w:rsidRDefault="0064490F" w:rsidP="00C4730E">
      <w:pPr>
        <w:pStyle w:val="Normal1"/>
        <w:spacing w:line="240" w:lineRule="auto"/>
        <w:ind w:firstLine="0"/>
        <w:jc w:val="both"/>
        <w:rPr>
          <w:sz w:val="23"/>
          <w:szCs w:val="23"/>
        </w:rPr>
      </w:pPr>
      <w:r w:rsidRPr="00115969">
        <w:rPr>
          <w:sz w:val="23"/>
          <w:szCs w:val="23"/>
        </w:rPr>
        <w:tab/>
      </w:r>
      <w:r w:rsidRPr="00115969">
        <w:rPr>
          <w:sz w:val="23"/>
          <w:szCs w:val="23"/>
        </w:rPr>
        <w:tab/>
      </w:r>
    </w:p>
    <w:p w14:paraId="08CB9E61" w14:textId="77777777" w:rsidR="007D7614" w:rsidRPr="00115969" w:rsidRDefault="0064490F" w:rsidP="00C4730E">
      <w:pPr>
        <w:numPr>
          <w:ilvl w:val="0"/>
          <w:numId w:val="1"/>
        </w:numPr>
        <w:tabs>
          <w:tab w:val="clear" w:pos="360"/>
        </w:tabs>
        <w:ind w:left="0" w:firstLine="0"/>
        <w:jc w:val="center"/>
        <w:rPr>
          <w:b/>
          <w:bCs/>
          <w:sz w:val="23"/>
          <w:szCs w:val="23"/>
        </w:rPr>
      </w:pPr>
      <w:r w:rsidRPr="00115969">
        <w:rPr>
          <w:b/>
          <w:bCs/>
          <w:sz w:val="23"/>
          <w:szCs w:val="23"/>
        </w:rPr>
        <w:t>ПРАВА И ОБЯЗАННОСТИ УЧАСТНИКА ДОЛЕВОГО СТРОИТЕЛЬСТВА</w:t>
      </w:r>
    </w:p>
    <w:p w14:paraId="06879C59" w14:textId="77777777" w:rsidR="007D7614" w:rsidRPr="00115969" w:rsidRDefault="0064490F" w:rsidP="00C4730E">
      <w:pPr>
        <w:pStyle w:val="Normal1"/>
        <w:numPr>
          <w:ilvl w:val="1"/>
          <w:numId w:val="1"/>
        </w:numPr>
        <w:tabs>
          <w:tab w:val="clear" w:pos="1093"/>
        </w:tabs>
        <w:spacing w:line="240" w:lineRule="auto"/>
        <w:ind w:left="0" w:firstLine="0"/>
        <w:jc w:val="both"/>
        <w:rPr>
          <w:sz w:val="23"/>
          <w:szCs w:val="23"/>
        </w:rPr>
      </w:pPr>
      <w:r w:rsidRPr="00115969">
        <w:rPr>
          <w:sz w:val="23"/>
          <w:szCs w:val="23"/>
        </w:rPr>
        <w:t>Уплатить Цену Договора в сроки и в порядке, установленном настоящим Договором.</w:t>
      </w:r>
    </w:p>
    <w:p w14:paraId="1B85C326" w14:textId="77777777" w:rsidR="007D7614" w:rsidRPr="00115969" w:rsidRDefault="0064490F" w:rsidP="00C4730E">
      <w:pPr>
        <w:pStyle w:val="Normal1"/>
        <w:numPr>
          <w:ilvl w:val="1"/>
          <w:numId w:val="1"/>
        </w:numPr>
        <w:tabs>
          <w:tab w:val="clear" w:pos="1093"/>
        </w:tabs>
        <w:spacing w:line="240" w:lineRule="auto"/>
        <w:ind w:left="0" w:firstLine="0"/>
        <w:jc w:val="both"/>
        <w:rPr>
          <w:sz w:val="23"/>
          <w:szCs w:val="23"/>
        </w:rPr>
      </w:pPr>
      <w:r w:rsidRPr="00115969">
        <w:rPr>
          <w:sz w:val="23"/>
          <w:szCs w:val="23"/>
        </w:rPr>
        <w:t>В случаях, предусмотренных настоящим Договором, подписать необходимые дополнительные соглашения к настоящему Договору.</w:t>
      </w:r>
    </w:p>
    <w:p w14:paraId="759C40D9" w14:textId="77777777" w:rsidR="007D7614" w:rsidRPr="00115969" w:rsidRDefault="0064490F" w:rsidP="00C4730E">
      <w:pPr>
        <w:pStyle w:val="Normal1"/>
        <w:numPr>
          <w:ilvl w:val="1"/>
          <w:numId w:val="1"/>
        </w:numPr>
        <w:tabs>
          <w:tab w:val="clear" w:pos="1093"/>
        </w:tabs>
        <w:spacing w:line="240" w:lineRule="auto"/>
        <w:ind w:left="0" w:firstLine="0"/>
        <w:jc w:val="both"/>
        <w:rPr>
          <w:sz w:val="23"/>
          <w:szCs w:val="23"/>
        </w:rPr>
      </w:pPr>
      <w:r w:rsidRPr="00115969">
        <w:rPr>
          <w:sz w:val="23"/>
          <w:szCs w:val="23"/>
        </w:rPr>
        <w:t>Принять Объект долевого строительства по Передаточному акту в порядке, установленном настоящим Договором.</w:t>
      </w:r>
    </w:p>
    <w:p w14:paraId="0670BFF1" w14:textId="77777777" w:rsidR="007D7614" w:rsidRPr="00115969" w:rsidRDefault="0064490F" w:rsidP="00C4730E">
      <w:pPr>
        <w:pStyle w:val="Normal1"/>
        <w:numPr>
          <w:ilvl w:val="1"/>
          <w:numId w:val="1"/>
        </w:numPr>
        <w:tabs>
          <w:tab w:val="clear" w:pos="1093"/>
        </w:tabs>
        <w:spacing w:line="240" w:lineRule="auto"/>
        <w:ind w:left="0" w:firstLine="0"/>
        <w:jc w:val="both"/>
        <w:rPr>
          <w:sz w:val="23"/>
          <w:szCs w:val="23"/>
        </w:rPr>
      </w:pPr>
      <w:proofErr w:type="gramStart"/>
      <w:r w:rsidRPr="00115969">
        <w:rPr>
          <w:sz w:val="23"/>
          <w:szCs w:val="23"/>
        </w:rPr>
        <w:t xml:space="preserve">После передачи Объекта долевого строительства </w:t>
      </w:r>
      <w:r w:rsidRPr="00115969">
        <w:rPr>
          <w:iCs/>
          <w:sz w:val="23"/>
          <w:szCs w:val="23"/>
        </w:rPr>
        <w:t>Участнику долевого строительства</w:t>
      </w:r>
      <w:r w:rsidRPr="00115969">
        <w:rPr>
          <w:sz w:val="23"/>
          <w:szCs w:val="23"/>
        </w:rPr>
        <w:t xml:space="preserve"> по Передаточному акту, </w:t>
      </w:r>
      <w:r w:rsidRPr="00115969">
        <w:rPr>
          <w:iCs/>
          <w:sz w:val="23"/>
          <w:szCs w:val="23"/>
        </w:rPr>
        <w:t>Участник долевого строительства</w:t>
      </w:r>
      <w:r w:rsidRPr="00115969">
        <w:rPr>
          <w:sz w:val="23"/>
          <w:szCs w:val="23"/>
        </w:rPr>
        <w:t xml:space="preserve"> обязан нести расходы по содержанию Объекта долевого строительства, а также участвовать в расходах на содержание общего имущества в Объекте, в котором располагается Объект долевого строительства, соразмерно доле в праве общей собственности </w:t>
      </w:r>
      <w:r w:rsidRPr="00115969">
        <w:rPr>
          <w:sz w:val="23"/>
          <w:szCs w:val="23"/>
        </w:rPr>
        <w:lastRenderedPageBreak/>
        <w:t>на это имущество, для чего обязан заключить с эксплуатирующей организацией договоры о предоставлении коммунальных услуг</w:t>
      </w:r>
      <w:proofErr w:type="gramEnd"/>
      <w:r w:rsidRPr="00115969">
        <w:rPr>
          <w:sz w:val="23"/>
          <w:szCs w:val="23"/>
        </w:rPr>
        <w:t xml:space="preserve"> </w:t>
      </w:r>
      <w:proofErr w:type="gramStart"/>
      <w:r w:rsidRPr="00115969">
        <w:rPr>
          <w:sz w:val="23"/>
          <w:szCs w:val="23"/>
        </w:rPr>
        <w:t>и о долевом участии в расходах по содержанию, ремонту и техническому обслуживанию Объекта недвижимости</w:t>
      </w:r>
      <w:r w:rsidR="00EE1D07">
        <w:rPr>
          <w:sz w:val="23"/>
          <w:szCs w:val="23"/>
        </w:rPr>
        <w:t xml:space="preserve"> (включая расходы, связанные  с пользованием и содержанием земельного участка, на котором расположен Объект недвижимости)</w:t>
      </w:r>
      <w:r w:rsidRPr="00115969">
        <w:rPr>
          <w:sz w:val="23"/>
          <w:szCs w:val="23"/>
        </w:rPr>
        <w:t>, в котором располагается Объект долевого строительства, прилегающей территории, а так же заключить соглашение о передаче эксплуатирующей организации прав по управлению своей долей площади, находящейся в общей долевой собственности в вышеуказанном Объекте.</w:t>
      </w:r>
      <w:proofErr w:type="gramEnd"/>
    </w:p>
    <w:p w14:paraId="2E8044D0" w14:textId="77777777" w:rsidR="007D7614" w:rsidRPr="00115969" w:rsidRDefault="0064490F" w:rsidP="00C4730E">
      <w:pPr>
        <w:pStyle w:val="Normal1"/>
        <w:numPr>
          <w:ilvl w:val="1"/>
          <w:numId w:val="1"/>
        </w:numPr>
        <w:tabs>
          <w:tab w:val="clear" w:pos="1093"/>
        </w:tabs>
        <w:spacing w:line="240" w:lineRule="auto"/>
        <w:ind w:left="0" w:firstLine="0"/>
        <w:jc w:val="both"/>
        <w:rPr>
          <w:sz w:val="23"/>
          <w:szCs w:val="23"/>
        </w:rPr>
      </w:pPr>
      <w:proofErr w:type="gramStart"/>
      <w:r w:rsidRPr="00115969">
        <w:rPr>
          <w:sz w:val="23"/>
          <w:szCs w:val="23"/>
        </w:rPr>
        <w:t xml:space="preserve">Уклонение </w:t>
      </w:r>
      <w:r w:rsidRPr="00115969">
        <w:rPr>
          <w:iCs/>
          <w:sz w:val="23"/>
          <w:szCs w:val="23"/>
        </w:rPr>
        <w:t>Участником долевого строительства</w:t>
      </w:r>
      <w:r w:rsidRPr="00115969">
        <w:rPr>
          <w:sz w:val="23"/>
          <w:szCs w:val="23"/>
        </w:rPr>
        <w:t xml:space="preserve"> от заключения с эксплуатирующей организацией договоров на эксплуатацию Объекта недвижимости и предоставление коммунальных услуг не освобождает </w:t>
      </w:r>
      <w:r w:rsidRPr="00115969">
        <w:rPr>
          <w:iCs/>
          <w:sz w:val="23"/>
          <w:szCs w:val="23"/>
        </w:rPr>
        <w:t>Участника долевого строительства</w:t>
      </w:r>
      <w:r w:rsidRPr="00115969">
        <w:rPr>
          <w:sz w:val="23"/>
          <w:szCs w:val="23"/>
        </w:rPr>
        <w:t xml:space="preserve"> от обязанности по возмещению расходов по оплате всех фактически произведенных эксплуатирующей организацией затрат,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w:t>
      </w:r>
      <w:proofErr w:type="gramEnd"/>
    </w:p>
    <w:p w14:paraId="09DCA540" w14:textId="77777777" w:rsidR="007D7614" w:rsidRPr="00115969" w:rsidRDefault="0064490F" w:rsidP="00C4730E">
      <w:pPr>
        <w:pStyle w:val="Normal1"/>
        <w:numPr>
          <w:ilvl w:val="1"/>
          <w:numId w:val="1"/>
        </w:numPr>
        <w:tabs>
          <w:tab w:val="clear" w:pos="1093"/>
        </w:tabs>
        <w:spacing w:line="240" w:lineRule="auto"/>
        <w:ind w:left="0" w:firstLine="0"/>
        <w:jc w:val="both"/>
        <w:rPr>
          <w:sz w:val="23"/>
          <w:szCs w:val="23"/>
        </w:rPr>
      </w:pPr>
      <w:r w:rsidRPr="00115969">
        <w:rPr>
          <w:sz w:val="23"/>
          <w:szCs w:val="23"/>
        </w:rPr>
        <w:t xml:space="preserve">Передать настоящий Договор с комплектом необходимых документов на государственную регистрацию в Регистрирующий орган, и представить Застройщику оригинал расписки в получении документов на государственную регистрацию настоящего Договора в течение 5 (пяти) календарных дней </w:t>
      </w:r>
      <w:proofErr w:type="gramStart"/>
      <w:r w:rsidRPr="00115969">
        <w:rPr>
          <w:sz w:val="23"/>
          <w:szCs w:val="23"/>
        </w:rPr>
        <w:t>с даты подписания</w:t>
      </w:r>
      <w:proofErr w:type="gramEnd"/>
      <w:r w:rsidRPr="00115969">
        <w:rPr>
          <w:sz w:val="23"/>
          <w:szCs w:val="23"/>
        </w:rPr>
        <w:t xml:space="preserve"> настоящего Договора.</w:t>
      </w:r>
      <w:r w:rsidRPr="00115969">
        <w:rPr>
          <w:sz w:val="23"/>
          <w:szCs w:val="23"/>
          <w:highlight w:val="magenta"/>
        </w:rPr>
        <w:t xml:space="preserve"> </w:t>
      </w:r>
    </w:p>
    <w:p w14:paraId="70BC38E0" w14:textId="77777777" w:rsidR="007D7614" w:rsidRDefault="0064490F" w:rsidP="00C4730E">
      <w:pPr>
        <w:pStyle w:val="Normal1"/>
        <w:spacing w:line="240" w:lineRule="auto"/>
        <w:ind w:firstLine="0"/>
        <w:jc w:val="both"/>
        <w:rPr>
          <w:sz w:val="23"/>
          <w:szCs w:val="23"/>
        </w:rPr>
      </w:pPr>
      <w:r w:rsidRPr="00115969">
        <w:rPr>
          <w:sz w:val="23"/>
          <w:szCs w:val="23"/>
        </w:rPr>
        <w:t xml:space="preserve">В случае если в указанный срок </w:t>
      </w:r>
      <w:r w:rsidRPr="00115969">
        <w:rPr>
          <w:iCs/>
          <w:sz w:val="23"/>
          <w:szCs w:val="23"/>
        </w:rPr>
        <w:t>Участник долевого строительства</w:t>
      </w:r>
      <w:r w:rsidRPr="00115969">
        <w:rPr>
          <w:sz w:val="23"/>
          <w:szCs w:val="23"/>
        </w:rPr>
        <w:t xml:space="preserve"> не представит Застройщику оригинал расписки в получении документов на государственную регистрацию настоящего Договора, Застройщик вправе отказаться от исполнения Договора.</w:t>
      </w:r>
    </w:p>
    <w:p w14:paraId="7FDEE527" w14:textId="4FF3FB5B" w:rsidR="000708D2" w:rsidRDefault="000708D2" w:rsidP="00C4730E">
      <w:pPr>
        <w:pStyle w:val="Normal1"/>
        <w:numPr>
          <w:ilvl w:val="1"/>
          <w:numId w:val="1"/>
        </w:numPr>
        <w:tabs>
          <w:tab w:val="clear" w:pos="1093"/>
        </w:tabs>
        <w:spacing w:line="240" w:lineRule="auto"/>
        <w:ind w:left="0" w:firstLine="0"/>
        <w:jc w:val="both"/>
        <w:rPr>
          <w:sz w:val="23"/>
          <w:szCs w:val="23"/>
        </w:rPr>
      </w:pPr>
      <w:r>
        <w:rPr>
          <w:sz w:val="23"/>
          <w:szCs w:val="23"/>
        </w:rPr>
        <w:t>Участник долевого строительства принимает на себя обязательства, п</w:t>
      </w:r>
      <w:r w:rsidR="00E06E8E">
        <w:rPr>
          <w:sz w:val="23"/>
          <w:szCs w:val="23"/>
        </w:rPr>
        <w:t>е</w:t>
      </w:r>
      <w:r w:rsidR="00C4730E">
        <w:rPr>
          <w:sz w:val="23"/>
          <w:szCs w:val="23"/>
        </w:rPr>
        <w:t xml:space="preserve">редаваемые </w:t>
      </w:r>
      <w:proofErr w:type="gramStart"/>
      <w:r w:rsidR="00C4730E">
        <w:rPr>
          <w:sz w:val="23"/>
          <w:szCs w:val="23"/>
        </w:rPr>
        <w:t xml:space="preserve">в </w:t>
      </w:r>
      <w:r>
        <w:rPr>
          <w:sz w:val="23"/>
          <w:szCs w:val="23"/>
        </w:rPr>
        <w:t>последствии</w:t>
      </w:r>
      <w:proofErr w:type="gramEnd"/>
      <w:r>
        <w:rPr>
          <w:sz w:val="23"/>
          <w:szCs w:val="23"/>
        </w:rPr>
        <w:t xml:space="preserve"> всем последующим собственникам Объекта долевого строительства, после ввода в эксплуатацию Объекта недвижимости: </w:t>
      </w:r>
    </w:p>
    <w:p w14:paraId="250A0C12" w14:textId="77777777" w:rsidR="000708D2" w:rsidRDefault="000708D2" w:rsidP="00C4730E">
      <w:pPr>
        <w:pStyle w:val="Normal1"/>
        <w:numPr>
          <w:ilvl w:val="2"/>
          <w:numId w:val="1"/>
        </w:numPr>
        <w:tabs>
          <w:tab w:val="clear" w:pos="720"/>
        </w:tabs>
        <w:spacing w:line="240" w:lineRule="auto"/>
        <w:ind w:left="0" w:firstLine="0"/>
        <w:jc w:val="both"/>
        <w:rPr>
          <w:sz w:val="23"/>
          <w:szCs w:val="23"/>
        </w:rPr>
      </w:pPr>
      <w:r>
        <w:rPr>
          <w:sz w:val="23"/>
          <w:szCs w:val="23"/>
        </w:rPr>
        <w:t>Не нарушать работоспособность и (или) не переносить с</w:t>
      </w:r>
      <w:r w:rsidRPr="00E01B30">
        <w:rPr>
          <w:sz w:val="23"/>
          <w:szCs w:val="23"/>
        </w:rPr>
        <w:t>тояки любых инженерных коммуникаций</w:t>
      </w:r>
      <w:r>
        <w:rPr>
          <w:sz w:val="23"/>
          <w:szCs w:val="23"/>
        </w:rPr>
        <w:t>.</w:t>
      </w:r>
      <w:r w:rsidRPr="00E01B30">
        <w:rPr>
          <w:sz w:val="23"/>
          <w:szCs w:val="23"/>
        </w:rPr>
        <w:t xml:space="preserve"> </w:t>
      </w:r>
    </w:p>
    <w:p w14:paraId="0D7DCE9B" w14:textId="77777777" w:rsidR="000708D2" w:rsidRDefault="000708D2" w:rsidP="00C4730E">
      <w:pPr>
        <w:pStyle w:val="Normal1"/>
        <w:numPr>
          <w:ilvl w:val="2"/>
          <w:numId w:val="1"/>
        </w:numPr>
        <w:tabs>
          <w:tab w:val="clear" w:pos="720"/>
        </w:tabs>
        <w:spacing w:line="240" w:lineRule="auto"/>
        <w:ind w:left="0" w:firstLine="0"/>
        <w:jc w:val="both"/>
        <w:rPr>
          <w:sz w:val="23"/>
          <w:szCs w:val="23"/>
        </w:rPr>
      </w:pPr>
      <w:r>
        <w:rPr>
          <w:sz w:val="23"/>
          <w:szCs w:val="23"/>
        </w:rPr>
        <w:t xml:space="preserve">Не размещать вентиляционные решётки, </w:t>
      </w:r>
      <w:r w:rsidRPr="00E01B30">
        <w:rPr>
          <w:sz w:val="23"/>
          <w:szCs w:val="23"/>
        </w:rPr>
        <w:t>наружны</w:t>
      </w:r>
      <w:r>
        <w:rPr>
          <w:sz w:val="23"/>
          <w:szCs w:val="23"/>
        </w:rPr>
        <w:t>е</w:t>
      </w:r>
      <w:r w:rsidRPr="00E01B30">
        <w:rPr>
          <w:sz w:val="23"/>
          <w:szCs w:val="23"/>
        </w:rPr>
        <w:t xml:space="preserve"> блоков сплит систем</w:t>
      </w:r>
      <w:r>
        <w:rPr>
          <w:sz w:val="23"/>
          <w:szCs w:val="23"/>
        </w:rPr>
        <w:t>, систем вентиляции</w:t>
      </w:r>
      <w:r w:rsidRPr="00E01B30">
        <w:rPr>
          <w:sz w:val="23"/>
          <w:szCs w:val="23"/>
        </w:rPr>
        <w:t xml:space="preserve"> на фасаде или кровле </w:t>
      </w:r>
      <w:r>
        <w:rPr>
          <w:sz w:val="23"/>
          <w:szCs w:val="23"/>
        </w:rPr>
        <w:t>Объекта недвижимости</w:t>
      </w:r>
      <w:r w:rsidRPr="00E01B30">
        <w:rPr>
          <w:sz w:val="23"/>
          <w:szCs w:val="23"/>
        </w:rPr>
        <w:t>.</w:t>
      </w:r>
    </w:p>
    <w:p w14:paraId="2E6BCF66" w14:textId="77777777" w:rsidR="000708D2" w:rsidRDefault="000708D2" w:rsidP="00C4730E">
      <w:pPr>
        <w:pStyle w:val="Normal1"/>
        <w:numPr>
          <w:ilvl w:val="2"/>
          <w:numId w:val="1"/>
        </w:numPr>
        <w:tabs>
          <w:tab w:val="clear" w:pos="720"/>
        </w:tabs>
        <w:spacing w:line="240" w:lineRule="auto"/>
        <w:ind w:left="0" w:firstLine="0"/>
        <w:jc w:val="both"/>
        <w:rPr>
          <w:sz w:val="23"/>
          <w:szCs w:val="23"/>
        </w:rPr>
      </w:pPr>
      <w:r>
        <w:rPr>
          <w:sz w:val="23"/>
          <w:szCs w:val="23"/>
        </w:rPr>
        <w:t>Обеспечить должное обслуживание и работоспособность всех приборов учёта.</w:t>
      </w:r>
    </w:p>
    <w:p w14:paraId="790053A5" w14:textId="77777777" w:rsidR="000708D2" w:rsidRPr="00E01B30" w:rsidRDefault="000708D2" w:rsidP="00C4730E">
      <w:pPr>
        <w:pStyle w:val="Normal1"/>
        <w:numPr>
          <w:ilvl w:val="2"/>
          <w:numId w:val="1"/>
        </w:numPr>
        <w:tabs>
          <w:tab w:val="clear" w:pos="720"/>
        </w:tabs>
        <w:spacing w:line="240" w:lineRule="auto"/>
        <w:ind w:left="0" w:firstLine="0"/>
        <w:jc w:val="both"/>
        <w:rPr>
          <w:sz w:val="23"/>
          <w:szCs w:val="23"/>
        </w:rPr>
      </w:pPr>
      <w:r>
        <w:rPr>
          <w:sz w:val="23"/>
          <w:szCs w:val="23"/>
        </w:rPr>
        <w:t>Обеспечить должное обслуживание и работоспособность</w:t>
      </w:r>
      <w:r w:rsidRPr="00E01B30">
        <w:rPr>
          <w:sz w:val="23"/>
          <w:szCs w:val="23"/>
        </w:rPr>
        <w:t xml:space="preserve"> </w:t>
      </w:r>
      <w:r>
        <w:rPr>
          <w:sz w:val="23"/>
          <w:szCs w:val="23"/>
        </w:rPr>
        <w:t>систем противопожарной сигнализации и пожаротушения, в границах Объекта долевого строительства</w:t>
      </w:r>
      <w:r w:rsidRPr="00E01B30">
        <w:rPr>
          <w:sz w:val="23"/>
          <w:szCs w:val="23"/>
        </w:rPr>
        <w:t xml:space="preserve">. </w:t>
      </w:r>
    </w:p>
    <w:p w14:paraId="1C95C7BF" w14:textId="77777777" w:rsidR="000708D2" w:rsidRDefault="000708D2" w:rsidP="00C4730E">
      <w:pPr>
        <w:pStyle w:val="Normal1"/>
        <w:numPr>
          <w:ilvl w:val="2"/>
          <w:numId w:val="1"/>
        </w:numPr>
        <w:tabs>
          <w:tab w:val="clear" w:pos="720"/>
        </w:tabs>
        <w:spacing w:line="240" w:lineRule="auto"/>
        <w:ind w:left="0" w:firstLine="0"/>
        <w:jc w:val="both"/>
        <w:rPr>
          <w:sz w:val="23"/>
          <w:szCs w:val="23"/>
        </w:rPr>
      </w:pPr>
      <w:r>
        <w:rPr>
          <w:sz w:val="23"/>
          <w:szCs w:val="23"/>
        </w:rPr>
        <w:t xml:space="preserve">Не </w:t>
      </w:r>
      <w:r w:rsidRPr="00E01B30">
        <w:rPr>
          <w:sz w:val="23"/>
          <w:szCs w:val="23"/>
        </w:rPr>
        <w:t>замен</w:t>
      </w:r>
      <w:r>
        <w:rPr>
          <w:sz w:val="23"/>
          <w:szCs w:val="23"/>
        </w:rPr>
        <w:t>ять</w:t>
      </w:r>
      <w:r w:rsidRPr="00E01B30">
        <w:rPr>
          <w:sz w:val="23"/>
          <w:szCs w:val="23"/>
        </w:rPr>
        <w:t xml:space="preserve"> входн</w:t>
      </w:r>
      <w:r>
        <w:rPr>
          <w:sz w:val="23"/>
          <w:szCs w:val="23"/>
        </w:rPr>
        <w:t>ые</w:t>
      </w:r>
      <w:r w:rsidRPr="00E01B30">
        <w:rPr>
          <w:sz w:val="23"/>
          <w:szCs w:val="23"/>
        </w:rPr>
        <w:t xml:space="preserve"> двери, </w:t>
      </w:r>
      <w:r>
        <w:rPr>
          <w:sz w:val="23"/>
          <w:szCs w:val="23"/>
        </w:rPr>
        <w:t xml:space="preserve">в том числе не </w:t>
      </w:r>
      <w:r w:rsidRPr="00E01B30">
        <w:rPr>
          <w:sz w:val="23"/>
          <w:szCs w:val="23"/>
        </w:rPr>
        <w:t>уст</w:t>
      </w:r>
      <w:r>
        <w:rPr>
          <w:sz w:val="23"/>
          <w:szCs w:val="23"/>
        </w:rPr>
        <w:t>анавливать</w:t>
      </w:r>
      <w:r w:rsidRPr="00E01B30">
        <w:rPr>
          <w:sz w:val="23"/>
          <w:szCs w:val="23"/>
        </w:rPr>
        <w:t xml:space="preserve"> на ней панел</w:t>
      </w:r>
      <w:r>
        <w:rPr>
          <w:sz w:val="23"/>
          <w:szCs w:val="23"/>
        </w:rPr>
        <w:t>и</w:t>
      </w:r>
      <w:r w:rsidRPr="00E01B30">
        <w:rPr>
          <w:sz w:val="23"/>
          <w:szCs w:val="23"/>
        </w:rPr>
        <w:t xml:space="preserve">, </w:t>
      </w:r>
      <w:r>
        <w:rPr>
          <w:sz w:val="23"/>
          <w:szCs w:val="23"/>
        </w:rPr>
        <w:t xml:space="preserve">не </w:t>
      </w:r>
      <w:r w:rsidRPr="00E01B30">
        <w:rPr>
          <w:sz w:val="23"/>
          <w:szCs w:val="23"/>
        </w:rPr>
        <w:t>замен</w:t>
      </w:r>
      <w:r>
        <w:rPr>
          <w:sz w:val="23"/>
          <w:szCs w:val="23"/>
        </w:rPr>
        <w:t>ять</w:t>
      </w:r>
      <w:r w:rsidRPr="00E01B30">
        <w:rPr>
          <w:sz w:val="23"/>
          <w:szCs w:val="23"/>
        </w:rPr>
        <w:t xml:space="preserve"> </w:t>
      </w:r>
      <w:r>
        <w:rPr>
          <w:sz w:val="23"/>
          <w:szCs w:val="23"/>
        </w:rPr>
        <w:t>на</w:t>
      </w:r>
      <w:r w:rsidRPr="00E01B30">
        <w:rPr>
          <w:sz w:val="23"/>
          <w:szCs w:val="23"/>
        </w:rPr>
        <w:t>личник</w:t>
      </w:r>
      <w:r>
        <w:rPr>
          <w:sz w:val="23"/>
          <w:szCs w:val="23"/>
        </w:rPr>
        <w:t>и</w:t>
      </w:r>
      <w:r w:rsidRPr="00E01B30">
        <w:rPr>
          <w:sz w:val="23"/>
          <w:szCs w:val="23"/>
        </w:rPr>
        <w:t xml:space="preserve"> на дверной коробк</w:t>
      </w:r>
      <w:r w:rsidR="00E06E8E">
        <w:rPr>
          <w:sz w:val="23"/>
          <w:szCs w:val="23"/>
        </w:rPr>
        <w:t>е</w:t>
      </w:r>
      <w:r w:rsidRPr="00E01B30">
        <w:rPr>
          <w:sz w:val="23"/>
          <w:szCs w:val="23"/>
        </w:rPr>
        <w:t xml:space="preserve"> входной двери со стороны общего коридора</w:t>
      </w:r>
      <w:r>
        <w:rPr>
          <w:sz w:val="23"/>
          <w:szCs w:val="23"/>
        </w:rPr>
        <w:t>, без письменного согласования с Застройщиком или уполномоченном на то Застройщиком лицом</w:t>
      </w:r>
      <w:r w:rsidRPr="00E01B30">
        <w:rPr>
          <w:sz w:val="23"/>
          <w:szCs w:val="23"/>
        </w:rPr>
        <w:t xml:space="preserve">. </w:t>
      </w:r>
    </w:p>
    <w:p w14:paraId="391CA5F5" w14:textId="77777777" w:rsidR="000708D2" w:rsidRDefault="000708D2" w:rsidP="00C4730E">
      <w:pPr>
        <w:pStyle w:val="Normal1"/>
        <w:numPr>
          <w:ilvl w:val="2"/>
          <w:numId w:val="1"/>
        </w:numPr>
        <w:tabs>
          <w:tab w:val="clear" w:pos="720"/>
        </w:tabs>
        <w:spacing w:line="240" w:lineRule="auto"/>
        <w:ind w:left="0" w:firstLine="0"/>
        <w:jc w:val="both"/>
        <w:rPr>
          <w:sz w:val="23"/>
          <w:szCs w:val="23"/>
        </w:rPr>
      </w:pPr>
      <w:r>
        <w:rPr>
          <w:sz w:val="23"/>
          <w:szCs w:val="23"/>
        </w:rPr>
        <w:t>Не заменять</w:t>
      </w:r>
      <w:r w:rsidRPr="00E01B30">
        <w:rPr>
          <w:sz w:val="23"/>
          <w:szCs w:val="23"/>
        </w:rPr>
        <w:t xml:space="preserve"> окон и/или стеклопакет</w:t>
      </w:r>
      <w:r>
        <w:rPr>
          <w:sz w:val="23"/>
          <w:szCs w:val="23"/>
        </w:rPr>
        <w:t>ы</w:t>
      </w:r>
      <w:r w:rsidRPr="00E01B30">
        <w:rPr>
          <w:sz w:val="23"/>
          <w:szCs w:val="23"/>
        </w:rPr>
        <w:t xml:space="preserve"> в окнах</w:t>
      </w:r>
      <w:r>
        <w:rPr>
          <w:sz w:val="23"/>
          <w:szCs w:val="23"/>
        </w:rPr>
        <w:t>, без письменного согласования с Застройщиком или уполномоченном на то Застройщиком лицом.</w:t>
      </w:r>
      <w:r w:rsidRPr="00E01B30">
        <w:rPr>
          <w:sz w:val="23"/>
          <w:szCs w:val="23"/>
        </w:rPr>
        <w:t xml:space="preserve"> </w:t>
      </w:r>
    </w:p>
    <w:p w14:paraId="1B176AFE" w14:textId="77777777" w:rsidR="000708D2" w:rsidRPr="00256DCB" w:rsidRDefault="000708D2" w:rsidP="00C4730E">
      <w:pPr>
        <w:pStyle w:val="Normal1"/>
        <w:numPr>
          <w:ilvl w:val="2"/>
          <w:numId w:val="1"/>
        </w:numPr>
        <w:tabs>
          <w:tab w:val="clear" w:pos="720"/>
        </w:tabs>
        <w:spacing w:line="240" w:lineRule="auto"/>
        <w:ind w:left="0" w:firstLine="0"/>
        <w:jc w:val="both"/>
        <w:rPr>
          <w:sz w:val="23"/>
          <w:szCs w:val="23"/>
        </w:rPr>
      </w:pPr>
      <w:r w:rsidRPr="00256DCB">
        <w:rPr>
          <w:sz w:val="23"/>
          <w:szCs w:val="23"/>
        </w:rPr>
        <w:t xml:space="preserve">Письменно согласовывать с Застройщиком переустройство и/или перепланировку (в том числе снос/установка перегородок, переустройство коммуникаций и т.п.) Объекта долевого строительства. Под переустройством Стороны также понимают осуществление мероприятий, влияющих на архитектурный облик Объекта (в </w:t>
      </w:r>
      <w:proofErr w:type="spellStart"/>
      <w:r w:rsidRPr="00256DCB">
        <w:rPr>
          <w:sz w:val="23"/>
          <w:szCs w:val="23"/>
        </w:rPr>
        <w:t>т.ч</w:t>
      </w:r>
      <w:proofErr w:type="spellEnd"/>
      <w:r w:rsidRPr="00256DCB">
        <w:rPr>
          <w:sz w:val="23"/>
          <w:szCs w:val="23"/>
        </w:rPr>
        <w:t>. превращение лоджий и балконов в эркеры, установка кондиционеров, решеток, остеклений)</w:t>
      </w:r>
    </w:p>
    <w:p w14:paraId="5DFEB590" w14:textId="77777777" w:rsidR="00C4730E" w:rsidRPr="00115969" w:rsidRDefault="00C4730E" w:rsidP="00C4730E">
      <w:pPr>
        <w:pStyle w:val="Normal1"/>
        <w:spacing w:line="240" w:lineRule="auto"/>
        <w:ind w:firstLine="0"/>
        <w:jc w:val="both"/>
        <w:rPr>
          <w:sz w:val="23"/>
          <w:szCs w:val="23"/>
        </w:rPr>
      </w:pPr>
    </w:p>
    <w:p w14:paraId="2C69CED1" w14:textId="77777777" w:rsidR="00A63E8A" w:rsidRPr="00115969" w:rsidRDefault="0064490F" w:rsidP="00C4730E">
      <w:pPr>
        <w:numPr>
          <w:ilvl w:val="0"/>
          <w:numId w:val="1"/>
        </w:numPr>
        <w:tabs>
          <w:tab w:val="clear" w:pos="360"/>
        </w:tabs>
        <w:ind w:left="0" w:firstLine="0"/>
        <w:jc w:val="center"/>
        <w:rPr>
          <w:b/>
          <w:bCs/>
          <w:sz w:val="23"/>
          <w:szCs w:val="23"/>
        </w:rPr>
      </w:pPr>
      <w:r w:rsidRPr="00115969">
        <w:rPr>
          <w:b/>
          <w:bCs/>
          <w:sz w:val="23"/>
          <w:szCs w:val="23"/>
        </w:rPr>
        <w:t>ОСОБЫЕ УСЛОВИЯ</w:t>
      </w:r>
    </w:p>
    <w:p w14:paraId="722FF6F9" w14:textId="77777777" w:rsidR="00A63E8A" w:rsidRPr="00115969" w:rsidRDefault="0064490F" w:rsidP="00C4730E">
      <w:pPr>
        <w:pStyle w:val="Normal1"/>
        <w:numPr>
          <w:ilvl w:val="1"/>
          <w:numId w:val="1"/>
        </w:numPr>
        <w:tabs>
          <w:tab w:val="clear" w:pos="1093"/>
        </w:tabs>
        <w:spacing w:line="240" w:lineRule="auto"/>
        <w:ind w:left="0" w:firstLine="0"/>
        <w:jc w:val="both"/>
        <w:rPr>
          <w:sz w:val="23"/>
          <w:szCs w:val="23"/>
        </w:rPr>
      </w:pPr>
      <w:proofErr w:type="gramStart"/>
      <w:r w:rsidRPr="00115969">
        <w:rPr>
          <w:sz w:val="23"/>
          <w:szCs w:val="23"/>
        </w:rPr>
        <w:t xml:space="preserve">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w:t>
      </w:r>
      <w:r w:rsidRPr="00115969">
        <w:rPr>
          <w:iCs/>
          <w:sz w:val="23"/>
          <w:szCs w:val="23"/>
        </w:rPr>
        <w:t>Участника долевого строительства</w:t>
      </w:r>
      <w:r w:rsidRPr="00115969">
        <w:rPr>
          <w:sz w:val="23"/>
          <w:szCs w:val="23"/>
        </w:rPr>
        <w:t xml:space="preserve"> на Объект долевого строительства в соответствии с предметом или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w:t>
      </w:r>
      <w:proofErr w:type="gramEnd"/>
    </w:p>
    <w:p w14:paraId="3522A080" w14:textId="77777777" w:rsidR="007D7614" w:rsidRPr="00115969" w:rsidRDefault="0064490F" w:rsidP="00C4730E">
      <w:pPr>
        <w:pStyle w:val="Normal1"/>
        <w:numPr>
          <w:ilvl w:val="1"/>
          <w:numId w:val="1"/>
        </w:numPr>
        <w:tabs>
          <w:tab w:val="clear" w:pos="1093"/>
        </w:tabs>
        <w:spacing w:line="240" w:lineRule="auto"/>
        <w:ind w:left="0" w:firstLine="0"/>
        <w:jc w:val="both"/>
        <w:rPr>
          <w:sz w:val="23"/>
          <w:szCs w:val="23"/>
        </w:rPr>
      </w:pPr>
      <w:r w:rsidRPr="00115969">
        <w:rPr>
          <w:iCs/>
          <w:sz w:val="23"/>
          <w:szCs w:val="23"/>
        </w:rPr>
        <w:t>Участник долевого строительства</w:t>
      </w:r>
      <w:r w:rsidRPr="00115969">
        <w:rPr>
          <w:sz w:val="23"/>
          <w:szCs w:val="23"/>
        </w:rPr>
        <w:t xml:space="preserve"> вправе уступать права и обязанности по настоящему Договору третьим лицам после оплаты Цены Договора, установленной разделом 3 настоящего Договора</w:t>
      </w:r>
      <w:r w:rsidR="0039281A">
        <w:rPr>
          <w:sz w:val="23"/>
          <w:szCs w:val="23"/>
        </w:rPr>
        <w:t xml:space="preserve"> </w:t>
      </w:r>
      <w:r w:rsidR="0039281A" w:rsidRPr="0039281A">
        <w:rPr>
          <w:sz w:val="23"/>
          <w:szCs w:val="23"/>
        </w:rPr>
        <w:t xml:space="preserve">или одновременно с переводом долга </w:t>
      </w:r>
      <w:proofErr w:type="gramStart"/>
      <w:r w:rsidR="0039281A" w:rsidRPr="0039281A">
        <w:rPr>
          <w:sz w:val="23"/>
          <w:szCs w:val="23"/>
        </w:rPr>
        <w:t>на</w:t>
      </w:r>
      <w:proofErr w:type="gramEnd"/>
      <w:r w:rsidR="0039281A" w:rsidRPr="0039281A">
        <w:rPr>
          <w:sz w:val="23"/>
          <w:szCs w:val="23"/>
        </w:rPr>
        <w:t xml:space="preserve"> </w:t>
      </w:r>
      <w:proofErr w:type="gramStart"/>
      <w:r w:rsidR="0039281A" w:rsidRPr="0039281A">
        <w:rPr>
          <w:sz w:val="23"/>
          <w:szCs w:val="23"/>
        </w:rPr>
        <w:t>нового</w:t>
      </w:r>
      <w:proofErr w:type="gramEnd"/>
      <w:r w:rsidR="0039281A" w:rsidRPr="0039281A">
        <w:rPr>
          <w:sz w:val="23"/>
          <w:szCs w:val="23"/>
        </w:rPr>
        <w:t xml:space="preserve"> участника долевого строительства в порядке, установленном Гражданским кодексом Российской Федерации</w:t>
      </w:r>
      <w:r w:rsidRPr="00115969">
        <w:rPr>
          <w:sz w:val="23"/>
          <w:szCs w:val="23"/>
        </w:rPr>
        <w:t>.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w:t>
      </w:r>
    </w:p>
    <w:p w14:paraId="0C7413AA" w14:textId="77777777" w:rsidR="00A63E8A" w:rsidRPr="00115969" w:rsidRDefault="0064490F" w:rsidP="00C4730E">
      <w:pPr>
        <w:pStyle w:val="Normal1"/>
        <w:numPr>
          <w:ilvl w:val="1"/>
          <w:numId w:val="1"/>
        </w:numPr>
        <w:tabs>
          <w:tab w:val="clear" w:pos="1093"/>
        </w:tabs>
        <w:spacing w:line="240" w:lineRule="auto"/>
        <w:ind w:left="0" w:firstLine="0"/>
        <w:jc w:val="both"/>
        <w:rPr>
          <w:sz w:val="23"/>
          <w:szCs w:val="23"/>
        </w:rPr>
      </w:pPr>
      <w:proofErr w:type="gramStart"/>
      <w:r w:rsidRPr="00115969">
        <w:rPr>
          <w:iCs/>
          <w:sz w:val="23"/>
          <w:szCs w:val="23"/>
        </w:rPr>
        <w:t>Участник долевого строительства</w:t>
      </w:r>
      <w:r w:rsidRPr="00115969">
        <w:rPr>
          <w:sz w:val="23"/>
          <w:szCs w:val="23"/>
        </w:rPr>
        <w:t xml:space="preserve">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w:t>
      </w:r>
      <w:r w:rsidRPr="00115969">
        <w:rPr>
          <w:sz w:val="23"/>
          <w:szCs w:val="23"/>
        </w:rPr>
        <w:lastRenderedPageBreak/>
        <w:t>понимает содержание Договора</w:t>
      </w:r>
      <w:proofErr w:type="gramEnd"/>
      <w:r w:rsidRPr="00115969">
        <w:rPr>
          <w:sz w:val="23"/>
          <w:szCs w:val="23"/>
        </w:rPr>
        <w:t>, права и обязанности, вытекающие из него, а также последствия нарушения его условий.</w:t>
      </w:r>
    </w:p>
    <w:p w14:paraId="5C2306F8" w14:textId="77777777" w:rsidR="006C6922" w:rsidRDefault="006C6922" w:rsidP="00C4730E">
      <w:pPr>
        <w:pStyle w:val="Normal1"/>
        <w:numPr>
          <w:ilvl w:val="1"/>
          <w:numId w:val="54"/>
        </w:numPr>
        <w:spacing w:line="240" w:lineRule="auto"/>
        <w:ind w:left="0" w:firstLine="0"/>
        <w:jc w:val="both"/>
        <w:rPr>
          <w:sz w:val="23"/>
          <w:szCs w:val="23"/>
        </w:rPr>
      </w:pPr>
      <w:r w:rsidRPr="002B3A54">
        <w:rPr>
          <w:iCs/>
          <w:sz w:val="23"/>
          <w:szCs w:val="23"/>
        </w:rPr>
        <w:t>Участник долевого строительства</w:t>
      </w:r>
      <w:r w:rsidRPr="002B3A54">
        <w:rPr>
          <w:sz w:val="23"/>
          <w:szCs w:val="23"/>
        </w:rPr>
        <w:t xml:space="preserve"> ознакомлен </w:t>
      </w:r>
      <w:r>
        <w:rPr>
          <w:sz w:val="23"/>
          <w:szCs w:val="23"/>
        </w:rPr>
        <w:t>с п</w:t>
      </w:r>
      <w:r w:rsidRPr="006531EC">
        <w:rPr>
          <w:sz w:val="23"/>
          <w:szCs w:val="23"/>
        </w:rPr>
        <w:t>роектной декларацией</w:t>
      </w:r>
      <w:r>
        <w:rPr>
          <w:sz w:val="23"/>
          <w:szCs w:val="23"/>
        </w:rPr>
        <w:t xml:space="preserve"> </w:t>
      </w:r>
      <w:r w:rsidRPr="006531EC">
        <w:rPr>
          <w:sz w:val="23"/>
          <w:szCs w:val="23"/>
        </w:rPr>
        <w:t xml:space="preserve">и иными документами, связанными с Застройщиком, а также с тем, что Объект недвижимости строится по </w:t>
      </w:r>
      <w:proofErr w:type="gramStart"/>
      <w:r w:rsidRPr="002B3A54">
        <w:rPr>
          <w:sz w:val="23"/>
          <w:szCs w:val="23"/>
        </w:rPr>
        <w:t>индивидуальному проекту</w:t>
      </w:r>
      <w:proofErr w:type="gramEnd"/>
      <w:r w:rsidRPr="002B3A54">
        <w:rPr>
          <w:sz w:val="23"/>
          <w:szCs w:val="23"/>
        </w:rPr>
        <w:t xml:space="preserve"> и является уникальным архитектурным решением. Нарушение условий эксплуатации Объекта недвижимости (включая, </w:t>
      </w:r>
      <w:proofErr w:type="gramStart"/>
      <w:r w:rsidRPr="002B3A54">
        <w:rPr>
          <w:sz w:val="23"/>
          <w:szCs w:val="23"/>
        </w:rPr>
        <w:t>но</w:t>
      </w:r>
      <w:proofErr w:type="gramEnd"/>
      <w:r w:rsidRPr="002B3A54">
        <w:rPr>
          <w:sz w:val="23"/>
          <w:szCs w:val="23"/>
        </w:rPr>
        <w:t xml:space="preserve"> не ограничиваясь</w:t>
      </w:r>
      <w:r>
        <w:rPr>
          <w:sz w:val="23"/>
          <w:szCs w:val="23"/>
        </w:rPr>
        <w:t>,</w:t>
      </w:r>
      <w:r w:rsidRPr="002B3A54">
        <w:rPr>
          <w:sz w:val="23"/>
          <w:szCs w:val="23"/>
        </w:rPr>
        <w:t xml:space="preserve"> нарушением обязанности не устанавливать бытовые технические и другие устройства (кондиционеры, их выносные блоки, антенны телеприема, любое другое оборудование) на фасаде Объекта недвижимости, не производить своими или привлеченными силами любые работы по монтажу-демонтажу и/или другому изменению конструкций, составных элементов и цвета выполненного Застройщиком фасада Объекта недвижимости (включая замену оконных рам, изменение </w:t>
      </w:r>
      <w:proofErr w:type="gramStart"/>
      <w:r w:rsidRPr="002B3A54">
        <w:rPr>
          <w:sz w:val="23"/>
          <w:szCs w:val="23"/>
        </w:rPr>
        <w:t>их цвета и т.д.), а также не выполнять технологические отверстия в несущих и ненесущих конструкциях, закрытых конструкциями и элементами фасада Объекта недвижимости</w:t>
      </w:r>
      <w:r>
        <w:rPr>
          <w:sz w:val="23"/>
          <w:szCs w:val="23"/>
        </w:rPr>
        <w:t xml:space="preserve">) </w:t>
      </w:r>
      <w:r w:rsidRPr="002B3A54">
        <w:rPr>
          <w:sz w:val="23"/>
          <w:szCs w:val="23"/>
        </w:rPr>
        <w:t>является нарушением архитектурного облика Объекта недвижимости, а также прав автора, что может повлечь за собой ответственность, предусмотренную законодательством РФ.</w:t>
      </w:r>
      <w:proofErr w:type="gramEnd"/>
      <w:r w:rsidRPr="002B3A54">
        <w:rPr>
          <w:sz w:val="23"/>
          <w:szCs w:val="23"/>
        </w:rPr>
        <w:t xml:space="preserve"> </w:t>
      </w:r>
      <w:proofErr w:type="gramStart"/>
      <w:r w:rsidRPr="006531EC">
        <w:rPr>
          <w:sz w:val="23"/>
          <w:szCs w:val="23"/>
        </w:rPr>
        <w:t xml:space="preserve">Участник имеет право производить установку вышеупомянутых конструкций/устройств только в местах, определенных проектной документацией, в строгом соответствии с документацией и рекомендациями организации, осуществляющей управление эксплуатацией </w:t>
      </w:r>
      <w:r>
        <w:rPr>
          <w:sz w:val="23"/>
          <w:szCs w:val="23"/>
        </w:rPr>
        <w:t>Объекта недвижимости</w:t>
      </w:r>
      <w:r w:rsidRPr="002B3A54">
        <w:rPr>
          <w:sz w:val="23"/>
          <w:szCs w:val="23"/>
        </w:rPr>
        <w:t>).</w:t>
      </w:r>
      <w:proofErr w:type="gramEnd"/>
    </w:p>
    <w:p w14:paraId="46CF4A5C" w14:textId="77777777" w:rsidR="00A63E8A" w:rsidRPr="00256DCB" w:rsidRDefault="006C6922" w:rsidP="00C4730E">
      <w:pPr>
        <w:pStyle w:val="Normal1"/>
        <w:spacing w:line="240" w:lineRule="auto"/>
        <w:ind w:firstLine="0"/>
        <w:jc w:val="both"/>
        <w:rPr>
          <w:sz w:val="23"/>
          <w:szCs w:val="23"/>
        </w:rPr>
      </w:pPr>
      <w:r w:rsidRPr="002B3A54">
        <w:rPr>
          <w:iCs/>
          <w:sz w:val="23"/>
          <w:szCs w:val="23"/>
        </w:rPr>
        <w:t>Участник долевого строительства</w:t>
      </w:r>
      <w:r w:rsidRPr="002B3A54">
        <w:rPr>
          <w:sz w:val="23"/>
          <w:szCs w:val="23"/>
        </w:rPr>
        <w:t xml:space="preserve"> ознакомлен с тем, что он самостоятельно несет ответственность за  перенос и/или внесение изменений в конструкцию инженерного оборудования (системы водоснабжения, вентиляции, водоотведения, канализации), а также за последствия, связанные с таким переносом. </w:t>
      </w:r>
      <w:r w:rsidRPr="002B3A54">
        <w:rPr>
          <w:iCs/>
          <w:sz w:val="23"/>
          <w:szCs w:val="23"/>
        </w:rPr>
        <w:t xml:space="preserve">Участник долевого строительства уведомлен о том, что в </w:t>
      </w:r>
      <w:r w:rsidRPr="00256DCB">
        <w:rPr>
          <w:iCs/>
          <w:sz w:val="23"/>
          <w:szCs w:val="23"/>
        </w:rPr>
        <w:t>Объекте долевого строительства присутствуют общедомовые инженерные системы/оборудование, к которым Участник обязуется обеспечивать доступ сотрудников уполномоченной эксплуатирующей организации с целью их регулярного обслуживания</w:t>
      </w:r>
      <w:r w:rsidR="002E0C5B" w:rsidRPr="00256DCB">
        <w:rPr>
          <w:iCs/>
          <w:sz w:val="23"/>
          <w:szCs w:val="23"/>
        </w:rPr>
        <w:t xml:space="preserve">. </w:t>
      </w:r>
    </w:p>
    <w:p w14:paraId="19648557" w14:textId="77777777" w:rsidR="00861E47" w:rsidRPr="00256DCB" w:rsidRDefault="007075BF" w:rsidP="00C4730E">
      <w:pPr>
        <w:pStyle w:val="Normal1"/>
        <w:numPr>
          <w:ilvl w:val="1"/>
          <w:numId w:val="55"/>
        </w:numPr>
        <w:spacing w:line="240" w:lineRule="auto"/>
        <w:ind w:left="0" w:firstLine="0"/>
        <w:jc w:val="both"/>
        <w:rPr>
          <w:sz w:val="23"/>
          <w:szCs w:val="23"/>
        </w:rPr>
      </w:pPr>
      <w:r w:rsidRPr="00256DCB">
        <w:rPr>
          <w:sz w:val="23"/>
          <w:szCs w:val="23"/>
        </w:rPr>
        <w:t xml:space="preserve">С подписанием </w:t>
      </w:r>
      <w:r w:rsidR="000C2376" w:rsidRPr="00256DCB">
        <w:rPr>
          <w:sz w:val="23"/>
          <w:szCs w:val="23"/>
        </w:rPr>
        <w:t xml:space="preserve">настоящего Договора, Участник долевого строительства подтверждает, что уведомлен надлежащим образом </w:t>
      </w:r>
      <w:r w:rsidR="00847DD6" w:rsidRPr="00256DCB">
        <w:rPr>
          <w:sz w:val="23"/>
          <w:szCs w:val="23"/>
        </w:rPr>
        <w:t>и согласен с тем</w:t>
      </w:r>
      <w:r w:rsidR="000C2376" w:rsidRPr="00256DCB">
        <w:rPr>
          <w:sz w:val="23"/>
          <w:szCs w:val="23"/>
        </w:rPr>
        <w:t>, что права аренды на земельный участок</w:t>
      </w:r>
      <w:r w:rsidR="00861E47" w:rsidRPr="00256DCB">
        <w:rPr>
          <w:sz w:val="23"/>
          <w:szCs w:val="23"/>
        </w:rPr>
        <w:t xml:space="preserve"> (далее – земельный участок)</w:t>
      </w:r>
      <w:r w:rsidR="000C2376" w:rsidRPr="00256DCB">
        <w:rPr>
          <w:sz w:val="23"/>
          <w:szCs w:val="23"/>
        </w:rPr>
        <w:t>, указанный в п.</w:t>
      </w:r>
      <w:r w:rsidR="005577FF" w:rsidRPr="00256DCB">
        <w:rPr>
          <w:sz w:val="23"/>
          <w:szCs w:val="23"/>
        </w:rPr>
        <w:t>2</w:t>
      </w:r>
      <w:r w:rsidR="000C2376" w:rsidRPr="00256DCB">
        <w:rPr>
          <w:sz w:val="23"/>
          <w:szCs w:val="23"/>
        </w:rPr>
        <w:t>.</w:t>
      </w:r>
      <w:r w:rsidR="005577FF" w:rsidRPr="00256DCB">
        <w:rPr>
          <w:sz w:val="23"/>
          <w:szCs w:val="23"/>
        </w:rPr>
        <w:t xml:space="preserve">7 </w:t>
      </w:r>
      <w:r w:rsidR="000C2376" w:rsidRPr="00256DCB">
        <w:rPr>
          <w:sz w:val="23"/>
          <w:szCs w:val="23"/>
        </w:rPr>
        <w:t xml:space="preserve">Договора, </w:t>
      </w:r>
      <w:proofErr w:type="gramStart"/>
      <w:r w:rsidR="000C2376" w:rsidRPr="00256DCB">
        <w:rPr>
          <w:sz w:val="23"/>
          <w:szCs w:val="23"/>
        </w:rPr>
        <w:t>обременены</w:t>
      </w:r>
      <w:proofErr w:type="gramEnd"/>
      <w:r w:rsidR="00461AFD" w:rsidRPr="00256DCB">
        <w:rPr>
          <w:sz w:val="23"/>
          <w:szCs w:val="23"/>
        </w:rPr>
        <w:t>/могут быть обременены</w:t>
      </w:r>
      <w:r w:rsidR="000C2376" w:rsidRPr="00256DCB">
        <w:rPr>
          <w:sz w:val="23"/>
          <w:szCs w:val="23"/>
        </w:rPr>
        <w:t xml:space="preserve"> ипотекой в </w:t>
      </w:r>
      <w:r w:rsidR="00196AAB" w:rsidRPr="00256DCB">
        <w:rPr>
          <w:sz w:val="23"/>
          <w:szCs w:val="23"/>
        </w:rPr>
        <w:t>пользу уполномоченного</w:t>
      </w:r>
      <w:r w:rsidR="00AC7488" w:rsidRPr="00256DCB">
        <w:rPr>
          <w:sz w:val="23"/>
          <w:szCs w:val="23"/>
        </w:rPr>
        <w:t xml:space="preserve"> банка, осуществляющего финансирование Объекта недвижимости».</w:t>
      </w:r>
      <w:r w:rsidR="00861E47" w:rsidRPr="00256DCB">
        <w:rPr>
          <w:sz w:val="23"/>
          <w:szCs w:val="23"/>
        </w:rPr>
        <w:t xml:space="preserve"> </w:t>
      </w:r>
    </w:p>
    <w:p w14:paraId="405C0CE2" w14:textId="77777777" w:rsidR="000708D2" w:rsidRPr="00256DCB" w:rsidRDefault="000708D2" w:rsidP="00C4730E">
      <w:pPr>
        <w:pStyle w:val="Normal1"/>
        <w:numPr>
          <w:ilvl w:val="1"/>
          <w:numId w:val="55"/>
        </w:numPr>
        <w:spacing w:line="240" w:lineRule="auto"/>
        <w:ind w:left="0" w:firstLine="0"/>
        <w:jc w:val="both"/>
        <w:rPr>
          <w:sz w:val="23"/>
          <w:szCs w:val="23"/>
        </w:rPr>
      </w:pPr>
      <w:proofErr w:type="gramStart"/>
      <w:r w:rsidRPr="00256DCB">
        <w:rPr>
          <w:sz w:val="23"/>
          <w:szCs w:val="23"/>
        </w:rPr>
        <w:t>Настоящим Участник долевого строительства дает Застройщику и/или иным лицам, в чьей собственности и (или) пользовании находится или будет находиться земельный участок, свое согласие в последующем на объединение земельного участка, перераспределение земельного участка, раздел земельного участка и выдел из земельного участка других (другого) земельных участков под Объект недвижимости, объекты инженерной, социальной и транспортной инфраструктуры, строящиеся на земельном участке и не</w:t>
      </w:r>
      <w:proofErr w:type="gramEnd"/>
      <w:r w:rsidRPr="00256DCB">
        <w:rPr>
          <w:sz w:val="23"/>
          <w:szCs w:val="23"/>
        </w:rPr>
        <w:t xml:space="preserve"> </w:t>
      </w:r>
      <w:proofErr w:type="gramStart"/>
      <w:r w:rsidRPr="00256DCB">
        <w:rPr>
          <w:sz w:val="23"/>
          <w:szCs w:val="23"/>
        </w:rPr>
        <w:t>относящиеся к общему имуществу Объекта недвижимости, и/или в целях ввода Объекта недвижимости в эксплуатацию, и на последующую государственную регистрацию права аренды/права собственности Застройщика и/или иных лиц на образуемые (измененные) земельные участки, изменение, разработку, согласование, утверждение документов по планировк</w:t>
      </w:r>
      <w:r w:rsidR="00E06E8E">
        <w:rPr>
          <w:sz w:val="23"/>
          <w:szCs w:val="23"/>
        </w:rPr>
        <w:t>е</w:t>
      </w:r>
      <w:r w:rsidRPr="00256DCB">
        <w:rPr>
          <w:sz w:val="23"/>
          <w:szCs w:val="23"/>
        </w:rPr>
        <w:t xml:space="preserve"> территории, проектов планировки, проектов межевания, градостроительного плана земельного участка и любой иной документации, направленной на обеспечение строитель</w:t>
      </w:r>
      <w:r w:rsidR="00E06E8E">
        <w:rPr>
          <w:sz w:val="23"/>
          <w:szCs w:val="23"/>
        </w:rPr>
        <w:t>ства</w:t>
      </w:r>
      <w:r w:rsidRPr="00256DCB">
        <w:rPr>
          <w:sz w:val="23"/>
          <w:szCs w:val="23"/>
        </w:rPr>
        <w:t xml:space="preserve"> и (или</w:t>
      </w:r>
      <w:proofErr w:type="gramEnd"/>
      <w:r w:rsidRPr="00256DCB">
        <w:rPr>
          <w:sz w:val="23"/>
          <w:szCs w:val="23"/>
        </w:rPr>
        <w:t xml:space="preserve">) </w:t>
      </w:r>
      <w:proofErr w:type="gramStart"/>
      <w:r w:rsidRPr="00256DCB">
        <w:rPr>
          <w:sz w:val="23"/>
          <w:szCs w:val="23"/>
        </w:rPr>
        <w:t>эксплуатации Объекта недвижим</w:t>
      </w:r>
      <w:r w:rsidR="00EE1D07">
        <w:rPr>
          <w:sz w:val="23"/>
          <w:szCs w:val="23"/>
        </w:rPr>
        <w:t>ости</w:t>
      </w:r>
      <w:r w:rsidRPr="00256DCB">
        <w:rPr>
          <w:sz w:val="23"/>
          <w:szCs w:val="23"/>
        </w:rPr>
        <w:t xml:space="preserve">, в том числе до границ земельного участка, фактически занимаемого Объектом, а также на проведение всех необходимых мероприятий, которые требуются для их реализации, в связи с необходимостью выделения, разделения и прочих действий, а так же прекращение права залога, возникающие при изменении границ земельного участка, последующий залог земельного участка, на котором осуществляется строительство </w:t>
      </w:r>
      <w:r w:rsidRPr="00256DCB">
        <w:rPr>
          <w:color w:val="000000"/>
          <w:sz w:val="23"/>
          <w:szCs w:val="23"/>
        </w:rPr>
        <w:t xml:space="preserve">(расположен) Объекта </w:t>
      </w:r>
      <w:r w:rsidR="00B97215">
        <w:rPr>
          <w:color w:val="000000"/>
          <w:sz w:val="23"/>
          <w:szCs w:val="23"/>
        </w:rPr>
        <w:t>недвижимости</w:t>
      </w:r>
      <w:r w:rsidRPr="00256DCB">
        <w:rPr>
          <w:color w:val="000000"/>
          <w:sz w:val="23"/>
          <w:szCs w:val="23"/>
        </w:rPr>
        <w:t>, в том числе</w:t>
      </w:r>
      <w:proofErr w:type="gramEnd"/>
      <w:r w:rsidRPr="00256DCB">
        <w:rPr>
          <w:color w:val="000000"/>
          <w:sz w:val="23"/>
          <w:szCs w:val="23"/>
        </w:rPr>
        <w:t xml:space="preserve"> в обеспечение обязательств Застройщика перед другими лицами по договорам участия в долевом строительстве, которые будут заключаться Застройщиком при строительстве</w:t>
      </w:r>
      <w:r w:rsidR="00B97215">
        <w:rPr>
          <w:color w:val="000000"/>
          <w:sz w:val="23"/>
          <w:szCs w:val="23"/>
        </w:rPr>
        <w:t xml:space="preserve"> </w:t>
      </w:r>
      <w:r w:rsidRPr="00256DCB">
        <w:rPr>
          <w:color w:val="000000"/>
          <w:sz w:val="23"/>
          <w:szCs w:val="23"/>
        </w:rPr>
        <w:t>других объектов недвижимости на Земельном участке, а также в обеспечение исполнения обязательств Застройщика перед кредитными организациями</w:t>
      </w:r>
      <w:r w:rsidRPr="00256DCB">
        <w:rPr>
          <w:sz w:val="23"/>
          <w:szCs w:val="23"/>
        </w:rPr>
        <w:t xml:space="preserve">. </w:t>
      </w:r>
      <w:r w:rsidRPr="000B6831">
        <w:rPr>
          <w:sz w:val="23"/>
          <w:szCs w:val="23"/>
        </w:rPr>
        <w:t xml:space="preserve">Вместе с тем, </w:t>
      </w:r>
      <w:r>
        <w:rPr>
          <w:sz w:val="23"/>
          <w:szCs w:val="23"/>
        </w:rPr>
        <w:t xml:space="preserve">в случае необходимости, </w:t>
      </w:r>
      <w:r w:rsidRPr="000B6831">
        <w:rPr>
          <w:sz w:val="23"/>
          <w:szCs w:val="23"/>
        </w:rPr>
        <w:t>Участник обязуется выдать в указанные Застройщиком сроки необходимые согласия по форме, определенной Застройщиком,</w:t>
      </w:r>
    </w:p>
    <w:p w14:paraId="5AC57E1C" w14:textId="07139666" w:rsidR="00DA0B4E" w:rsidRDefault="006C6922" w:rsidP="00C4730E">
      <w:pPr>
        <w:pStyle w:val="Normal1"/>
        <w:numPr>
          <w:ilvl w:val="1"/>
          <w:numId w:val="55"/>
        </w:numPr>
        <w:spacing w:line="240" w:lineRule="auto"/>
        <w:ind w:left="0" w:firstLine="0"/>
        <w:jc w:val="both"/>
        <w:rPr>
          <w:sz w:val="23"/>
          <w:szCs w:val="23"/>
        </w:rPr>
      </w:pPr>
      <w:r w:rsidRPr="00256DCB">
        <w:rPr>
          <w:sz w:val="23"/>
          <w:szCs w:val="23"/>
        </w:rPr>
        <w:t>С подписанием настоящего Договора, Участник долевого строительства подтверждает, что уведомлен надлежащим образом</w:t>
      </w:r>
      <w:r w:rsidR="00A64B42" w:rsidRPr="00256DCB">
        <w:rPr>
          <w:sz w:val="23"/>
          <w:szCs w:val="23"/>
        </w:rPr>
        <w:t xml:space="preserve"> </w:t>
      </w:r>
      <w:r w:rsidR="00CE78AB" w:rsidRPr="00256DCB">
        <w:rPr>
          <w:sz w:val="23"/>
          <w:szCs w:val="23"/>
        </w:rPr>
        <w:t>и согласен с тем</w:t>
      </w:r>
      <w:r w:rsidRPr="00256DCB">
        <w:rPr>
          <w:sz w:val="23"/>
          <w:szCs w:val="23"/>
        </w:rPr>
        <w:t xml:space="preserve">, что имущественные права Застройщика по требованию оплаты в соответствии с настоящим Договором </w:t>
      </w:r>
      <w:r w:rsidR="00461AFD" w:rsidRPr="00256DCB">
        <w:rPr>
          <w:sz w:val="23"/>
          <w:szCs w:val="23"/>
        </w:rPr>
        <w:t xml:space="preserve">могут </w:t>
      </w:r>
      <w:proofErr w:type="gramStart"/>
      <w:r w:rsidR="00461AFD" w:rsidRPr="00256DCB">
        <w:rPr>
          <w:sz w:val="23"/>
          <w:szCs w:val="23"/>
        </w:rPr>
        <w:t>находится</w:t>
      </w:r>
      <w:proofErr w:type="gramEnd"/>
      <w:r w:rsidR="00461AFD" w:rsidRPr="00256DCB">
        <w:rPr>
          <w:sz w:val="23"/>
          <w:szCs w:val="23"/>
        </w:rPr>
        <w:t xml:space="preserve"> </w:t>
      </w:r>
      <w:r w:rsidRPr="00256DCB">
        <w:rPr>
          <w:sz w:val="23"/>
          <w:szCs w:val="23"/>
        </w:rPr>
        <w:t xml:space="preserve">в залоге у </w:t>
      </w:r>
      <w:r w:rsidR="00461AFD" w:rsidRPr="00256DCB">
        <w:rPr>
          <w:sz w:val="23"/>
          <w:szCs w:val="23"/>
        </w:rPr>
        <w:t>кредитора Застройщика.</w:t>
      </w:r>
      <w:r w:rsidR="00593ECF">
        <w:rPr>
          <w:sz w:val="23"/>
          <w:szCs w:val="23"/>
        </w:rPr>
        <w:t xml:space="preserve"> </w:t>
      </w:r>
    </w:p>
    <w:p w14:paraId="47A0FC71" w14:textId="77777777" w:rsidR="00F631EC" w:rsidRPr="00115969" w:rsidRDefault="00F631EC" w:rsidP="00F631EC">
      <w:pPr>
        <w:pStyle w:val="Normal1"/>
        <w:spacing w:line="240" w:lineRule="auto"/>
        <w:ind w:firstLine="0"/>
        <w:jc w:val="both"/>
        <w:rPr>
          <w:sz w:val="23"/>
          <w:szCs w:val="23"/>
        </w:rPr>
      </w:pPr>
    </w:p>
    <w:p w14:paraId="6583E6C4" w14:textId="77777777" w:rsidR="00DA0B4E" w:rsidRPr="00115969" w:rsidRDefault="0064490F" w:rsidP="00C4730E">
      <w:pPr>
        <w:numPr>
          <w:ilvl w:val="0"/>
          <w:numId w:val="55"/>
        </w:numPr>
        <w:ind w:left="0" w:firstLine="0"/>
        <w:jc w:val="center"/>
        <w:rPr>
          <w:b/>
          <w:bCs/>
          <w:sz w:val="23"/>
          <w:szCs w:val="23"/>
        </w:rPr>
      </w:pPr>
      <w:r w:rsidRPr="00115969">
        <w:rPr>
          <w:b/>
          <w:bCs/>
          <w:sz w:val="23"/>
          <w:szCs w:val="23"/>
        </w:rPr>
        <w:t>ОТВЕТСТВЕННОСТЬ СТОРОН</w:t>
      </w:r>
    </w:p>
    <w:p w14:paraId="1038CAF1" w14:textId="77777777" w:rsidR="00DA0B4E" w:rsidRPr="0010303A" w:rsidRDefault="0064490F" w:rsidP="00C4730E">
      <w:pPr>
        <w:pStyle w:val="Normal1"/>
        <w:numPr>
          <w:ilvl w:val="1"/>
          <w:numId w:val="56"/>
        </w:numPr>
        <w:spacing w:line="240" w:lineRule="auto"/>
        <w:ind w:left="0" w:firstLine="0"/>
        <w:jc w:val="both"/>
        <w:rPr>
          <w:sz w:val="23"/>
          <w:szCs w:val="23"/>
        </w:rPr>
      </w:pPr>
      <w:r w:rsidRPr="00115969">
        <w:rPr>
          <w:sz w:val="23"/>
          <w:szCs w:val="23"/>
        </w:rPr>
        <w:t xml:space="preserve">Стороны несут ответственность за неисполнение или ненадлежащее исполнение своих </w:t>
      </w:r>
      <w:r w:rsidRPr="0010303A">
        <w:rPr>
          <w:sz w:val="23"/>
          <w:szCs w:val="23"/>
        </w:rPr>
        <w:t>обязательств по настоящему Договору в порядке, предусмотренном ФЗ № 214-ФЗ.</w:t>
      </w:r>
    </w:p>
    <w:p w14:paraId="6DCE3BF1" w14:textId="6972BCD3" w:rsidR="000E2A57" w:rsidRPr="002B6FF0" w:rsidRDefault="000E2A57" w:rsidP="00C4730E">
      <w:pPr>
        <w:pStyle w:val="aff3"/>
        <w:numPr>
          <w:ilvl w:val="1"/>
          <w:numId w:val="56"/>
        </w:numPr>
        <w:ind w:left="0" w:firstLine="0"/>
        <w:jc w:val="both"/>
        <w:rPr>
          <w:rFonts w:ascii="Verdana" w:hAnsi="Verdana"/>
          <w:sz w:val="23"/>
          <w:szCs w:val="23"/>
        </w:rPr>
      </w:pPr>
      <w:r w:rsidRPr="002B6FF0">
        <w:rPr>
          <w:sz w:val="23"/>
          <w:szCs w:val="23"/>
        </w:rPr>
        <w:lastRenderedPageBreak/>
        <w:t>В слу</w:t>
      </w:r>
      <w:r w:rsidRPr="0010303A">
        <w:rPr>
          <w:sz w:val="23"/>
          <w:szCs w:val="23"/>
        </w:rPr>
        <w:t xml:space="preserve">чае нарушения предусмотренного </w:t>
      </w:r>
      <w:r>
        <w:rPr>
          <w:sz w:val="23"/>
          <w:szCs w:val="23"/>
        </w:rPr>
        <w:t>Д</w:t>
      </w:r>
      <w:r w:rsidRPr="002B6FF0">
        <w:rPr>
          <w:sz w:val="23"/>
          <w:szCs w:val="23"/>
        </w:rPr>
        <w:t xml:space="preserve">оговором срока передачи </w:t>
      </w:r>
      <w:r>
        <w:rPr>
          <w:sz w:val="23"/>
          <w:szCs w:val="23"/>
        </w:rPr>
        <w:t>У</w:t>
      </w:r>
      <w:r w:rsidRPr="002B6FF0">
        <w:rPr>
          <w:sz w:val="23"/>
          <w:szCs w:val="23"/>
        </w:rPr>
        <w:t xml:space="preserve">частнику долевого строительства объекта долевого строительства </w:t>
      </w:r>
      <w:r>
        <w:rPr>
          <w:sz w:val="23"/>
          <w:szCs w:val="23"/>
        </w:rPr>
        <w:t>З</w:t>
      </w:r>
      <w:r w:rsidRPr="002B6FF0">
        <w:rPr>
          <w:sz w:val="23"/>
          <w:szCs w:val="23"/>
        </w:rPr>
        <w:t xml:space="preserve">астройщик уплачивает </w:t>
      </w:r>
      <w:r>
        <w:rPr>
          <w:sz w:val="23"/>
          <w:szCs w:val="23"/>
        </w:rPr>
        <w:t>У</w:t>
      </w:r>
      <w:r w:rsidRPr="002B6FF0">
        <w:rPr>
          <w:sz w:val="23"/>
          <w:szCs w:val="23"/>
        </w:rPr>
        <w:t xml:space="preserve">частнику долевого строительства неустойку (пени) в размере одной трехсотой </w:t>
      </w:r>
      <w:hyperlink r:id="rId15" w:history="1">
        <w:r w:rsidRPr="00C4730E">
          <w:rPr>
            <w:rStyle w:val="afc"/>
            <w:color w:val="auto"/>
            <w:sz w:val="20"/>
            <w:u w:val="none"/>
          </w:rPr>
          <w:t>ставки рефинансирования</w:t>
        </w:r>
      </w:hyperlink>
      <w:r w:rsidRPr="002B6FF0">
        <w:rPr>
          <w:sz w:val="23"/>
          <w:szCs w:val="23"/>
        </w:rPr>
        <w:t xml:space="preserve"> Центрального банка Российской Федерации, действующей на день исполнения обязательства, от цены </w:t>
      </w:r>
      <w:r>
        <w:rPr>
          <w:sz w:val="23"/>
          <w:szCs w:val="23"/>
        </w:rPr>
        <w:t>Д</w:t>
      </w:r>
      <w:r w:rsidRPr="002B6FF0">
        <w:rPr>
          <w:sz w:val="23"/>
          <w:szCs w:val="23"/>
        </w:rPr>
        <w:t xml:space="preserve">оговора за каждый день просрочки. Если </w:t>
      </w:r>
      <w:r>
        <w:rPr>
          <w:sz w:val="23"/>
          <w:szCs w:val="23"/>
        </w:rPr>
        <w:t>У</w:t>
      </w:r>
      <w:r w:rsidRPr="002B6FF0">
        <w:rPr>
          <w:sz w:val="23"/>
          <w:szCs w:val="23"/>
        </w:rPr>
        <w:t xml:space="preserve">частником долевого строительства является гражданин, предусмотренная настоящей частью неустойка (пени) уплачивается </w:t>
      </w:r>
      <w:r>
        <w:rPr>
          <w:sz w:val="23"/>
          <w:szCs w:val="23"/>
        </w:rPr>
        <w:t>З</w:t>
      </w:r>
      <w:r w:rsidRPr="002B6FF0">
        <w:rPr>
          <w:sz w:val="23"/>
          <w:szCs w:val="23"/>
        </w:rPr>
        <w:t xml:space="preserve">астройщиком в двойном размере. В случае нарушения предусмотренного </w:t>
      </w:r>
      <w:r>
        <w:rPr>
          <w:sz w:val="23"/>
          <w:szCs w:val="23"/>
        </w:rPr>
        <w:t>Д</w:t>
      </w:r>
      <w:r w:rsidRPr="002B6FF0">
        <w:rPr>
          <w:sz w:val="23"/>
          <w:szCs w:val="23"/>
        </w:rPr>
        <w:t xml:space="preserve">оговором срока передачи </w:t>
      </w:r>
      <w:r>
        <w:rPr>
          <w:sz w:val="23"/>
          <w:szCs w:val="23"/>
        </w:rPr>
        <w:t>У</w:t>
      </w:r>
      <w:r w:rsidRPr="002B6FF0">
        <w:rPr>
          <w:sz w:val="23"/>
          <w:szCs w:val="23"/>
        </w:rPr>
        <w:t xml:space="preserve">частнику долевого строительства объекта долевого строительства вследствие уклонения </w:t>
      </w:r>
      <w:r>
        <w:rPr>
          <w:sz w:val="23"/>
          <w:szCs w:val="23"/>
        </w:rPr>
        <w:t>У</w:t>
      </w:r>
      <w:r w:rsidRPr="002B6FF0">
        <w:rPr>
          <w:sz w:val="23"/>
          <w:szCs w:val="23"/>
        </w:rPr>
        <w:t xml:space="preserve">частника долевого строительства от подписания передаточного акта или иного документа о передаче объекта долевого строительства </w:t>
      </w:r>
      <w:r>
        <w:rPr>
          <w:sz w:val="23"/>
          <w:szCs w:val="23"/>
        </w:rPr>
        <w:t>З</w:t>
      </w:r>
      <w:r w:rsidRPr="002B6FF0">
        <w:rPr>
          <w:sz w:val="23"/>
          <w:szCs w:val="23"/>
        </w:rPr>
        <w:t xml:space="preserve">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w:t>
      </w:r>
      <w:r>
        <w:rPr>
          <w:sz w:val="23"/>
          <w:szCs w:val="23"/>
        </w:rPr>
        <w:t>Д</w:t>
      </w:r>
      <w:r w:rsidRPr="002B6FF0">
        <w:rPr>
          <w:sz w:val="23"/>
          <w:szCs w:val="23"/>
        </w:rPr>
        <w:t>оговору.</w:t>
      </w:r>
    </w:p>
    <w:p w14:paraId="1BDE75D4" w14:textId="37DE270F" w:rsidR="00237322" w:rsidRPr="00D723BF" w:rsidRDefault="00237322" w:rsidP="00C4730E">
      <w:pPr>
        <w:jc w:val="both"/>
        <w:rPr>
          <w:sz w:val="23"/>
          <w:szCs w:val="23"/>
        </w:rPr>
      </w:pPr>
      <w:r w:rsidRPr="002B6FF0">
        <w:rPr>
          <w:sz w:val="23"/>
          <w:szCs w:val="23"/>
        </w:rPr>
        <w:t>В случае</w:t>
      </w:r>
      <w:proofErr w:type="gramStart"/>
      <w:r w:rsidRPr="002B6FF0">
        <w:rPr>
          <w:sz w:val="23"/>
          <w:szCs w:val="23"/>
        </w:rPr>
        <w:t>,</w:t>
      </w:r>
      <w:proofErr w:type="gramEnd"/>
      <w:r w:rsidRPr="002B6FF0">
        <w:rPr>
          <w:sz w:val="23"/>
          <w:szCs w:val="23"/>
        </w:rPr>
        <w:t xml:space="preserve"> </w:t>
      </w:r>
      <w:r w:rsidRPr="00D723BF">
        <w:rPr>
          <w:sz w:val="23"/>
          <w:szCs w:val="23"/>
        </w:rPr>
        <w:t xml:space="preserve">если Объект долевого строительства построен (создан)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 </w:t>
      </w:r>
      <w:r w:rsidR="00826710" w:rsidRPr="00D723BF">
        <w:rPr>
          <w:sz w:val="23"/>
          <w:szCs w:val="23"/>
        </w:rPr>
        <w:t>по своему выбору</w:t>
      </w:r>
      <w:r w:rsidRPr="00D723BF">
        <w:rPr>
          <w:sz w:val="23"/>
          <w:szCs w:val="23"/>
        </w:rPr>
        <w:t xml:space="preserve"> безвозмездного устранения недостатков в разумный срок</w:t>
      </w:r>
      <w:r w:rsidR="00333A26" w:rsidRPr="00D723BF">
        <w:rPr>
          <w:sz w:val="23"/>
          <w:szCs w:val="23"/>
        </w:rPr>
        <w:t>,</w:t>
      </w:r>
      <w:r w:rsidRPr="00D723BF">
        <w:rPr>
          <w:sz w:val="23"/>
          <w:szCs w:val="23"/>
        </w:rPr>
        <w:t xml:space="preserve"> соразмерного уменьшения цены договора либо возмещения своих расходов на устранение недостатков.</w:t>
      </w:r>
    </w:p>
    <w:p w14:paraId="405B016F" w14:textId="77777777" w:rsidR="007E0E08" w:rsidRPr="00D723BF" w:rsidRDefault="007E0E08" w:rsidP="00C4730E">
      <w:pPr>
        <w:pStyle w:val="aff3"/>
        <w:numPr>
          <w:ilvl w:val="1"/>
          <w:numId w:val="56"/>
        </w:numPr>
        <w:ind w:left="0" w:firstLine="0"/>
        <w:jc w:val="both"/>
        <w:rPr>
          <w:rFonts w:ascii="Verdana" w:hAnsi="Verdana"/>
          <w:sz w:val="23"/>
          <w:szCs w:val="23"/>
        </w:rPr>
      </w:pPr>
      <w:r w:rsidRPr="00D723BF">
        <w:rPr>
          <w:sz w:val="23"/>
          <w:szCs w:val="23"/>
        </w:rPr>
        <w:t xml:space="preserve">В случае наличия предусмотренных законом оснований для одностороннего расторжения Договора,  Застройщик несет </w:t>
      </w:r>
      <w:proofErr w:type="gramStart"/>
      <w:r w:rsidRPr="00D723BF">
        <w:rPr>
          <w:sz w:val="23"/>
          <w:szCs w:val="23"/>
        </w:rPr>
        <w:t>ответственность</w:t>
      </w:r>
      <w:proofErr w:type="gramEnd"/>
      <w:r w:rsidRPr="00D723BF">
        <w:rPr>
          <w:sz w:val="23"/>
          <w:szCs w:val="23"/>
        </w:rPr>
        <w:t xml:space="preserve"> установленную ФЗ № 214-ФЗ.</w:t>
      </w:r>
    </w:p>
    <w:p w14:paraId="7E52DABC" w14:textId="77777777" w:rsidR="00DA0B4E" w:rsidRPr="00D723BF" w:rsidRDefault="0064490F" w:rsidP="00C4730E">
      <w:pPr>
        <w:pStyle w:val="Normal1"/>
        <w:numPr>
          <w:ilvl w:val="1"/>
          <w:numId w:val="56"/>
        </w:numPr>
        <w:spacing w:line="240" w:lineRule="auto"/>
        <w:ind w:left="0" w:firstLine="0"/>
        <w:jc w:val="both"/>
        <w:rPr>
          <w:sz w:val="23"/>
          <w:szCs w:val="23"/>
        </w:rPr>
      </w:pPr>
      <w:r w:rsidRPr="00D723BF">
        <w:rPr>
          <w:iCs/>
          <w:sz w:val="23"/>
          <w:szCs w:val="23"/>
        </w:rPr>
        <w:t>Участник долевого строительства</w:t>
      </w:r>
      <w:r w:rsidRPr="00D723BF">
        <w:rPr>
          <w:sz w:val="23"/>
          <w:szCs w:val="23"/>
        </w:rPr>
        <w:t xml:space="preserve"> не вправе осуществлять перепланировку/переустройство в Объекте долевого строительства до оформления права собственности </w:t>
      </w:r>
      <w:r w:rsidRPr="00D723BF">
        <w:rPr>
          <w:iCs/>
          <w:sz w:val="23"/>
          <w:szCs w:val="23"/>
        </w:rPr>
        <w:t>Участника долевого строительства</w:t>
      </w:r>
      <w:r w:rsidRPr="00D723BF">
        <w:rPr>
          <w:sz w:val="23"/>
          <w:szCs w:val="23"/>
        </w:rPr>
        <w:t xml:space="preserve"> на Объект долевого строительства.</w:t>
      </w:r>
    </w:p>
    <w:p w14:paraId="1E88FDF5" w14:textId="77777777" w:rsidR="00C4730E" w:rsidRPr="00D723BF" w:rsidRDefault="0064490F" w:rsidP="00C4730E">
      <w:pPr>
        <w:pStyle w:val="Normal1"/>
        <w:numPr>
          <w:ilvl w:val="1"/>
          <w:numId w:val="56"/>
        </w:numPr>
        <w:spacing w:line="240" w:lineRule="auto"/>
        <w:ind w:left="0" w:firstLine="0"/>
        <w:jc w:val="both"/>
        <w:rPr>
          <w:sz w:val="23"/>
          <w:szCs w:val="23"/>
        </w:rPr>
      </w:pPr>
      <w:r w:rsidRPr="00D723BF">
        <w:rPr>
          <w:sz w:val="23"/>
          <w:szCs w:val="23"/>
        </w:rPr>
        <w:t>В части, не оговоренной в настоящем разделе, Стороны несут ответственность в соответствии с действующим законодательством РФ.</w:t>
      </w:r>
    </w:p>
    <w:p w14:paraId="1351C0A2" w14:textId="0883755A" w:rsidR="00DA0B4E" w:rsidRDefault="008812F5" w:rsidP="00C4730E">
      <w:pPr>
        <w:pStyle w:val="Normal1"/>
        <w:numPr>
          <w:ilvl w:val="1"/>
          <w:numId w:val="56"/>
        </w:numPr>
        <w:spacing w:line="240" w:lineRule="auto"/>
        <w:ind w:left="0" w:firstLine="0"/>
        <w:jc w:val="both"/>
        <w:rPr>
          <w:sz w:val="23"/>
          <w:szCs w:val="23"/>
        </w:rPr>
      </w:pPr>
      <w:proofErr w:type="gramStart"/>
      <w:r w:rsidRPr="00C4730E">
        <w:rPr>
          <w:sz w:val="23"/>
          <w:szCs w:val="23"/>
        </w:rPr>
        <w:t>В целях соблюдения норм Закона 214-ФЗ Стороны пришли к соглашению о том, что в случае получения Застройщиком денежных средств в оплату Договора ранее его государственной регистрации, либо при оплате Цены Договора (его части) по неактуальным реквизитам, Участник обязуется предпринять все зависящие от него действия, направленные на надлежащее исполнение своих обязательств по оплате, а также возместить Застройщику все фактически понесенные Застройщиком</w:t>
      </w:r>
      <w:proofErr w:type="gramEnd"/>
      <w:r w:rsidRPr="00C4730E">
        <w:rPr>
          <w:sz w:val="23"/>
          <w:szCs w:val="23"/>
        </w:rPr>
        <w:t xml:space="preserve">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w:t>
      </w:r>
      <w:proofErr w:type="gramStart"/>
      <w:r w:rsidRPr="00C4730E">
        <w:rPr>
          <w:sz w:val="23"/>
          <w:szCs w:val="23"/>
        </w:rPr>
        <w:t>с даты получения</w:t>
      </w:r>
      <w:proofErr w:type="gramEnd"/>
      <w:r w:rsidRPr="00C4730E">
        <w:rPr>
          <w:sz w:val="23"/>
          <w:szCs w:val="23"/>
        </w:rPr>
        <w:t xml:space="preserve"> от Застройщика соответствующего требования.</w:t>
      </w:r>
    </w:p>
    <w:p w14:paraId="0F88378C" w14:textId="77777777" w:rsidR="00C4730E" w:rsidRPr="00C4730E" w:rsidRDefault="00C4730E" w:rsidP="00C4730E">
      <w:pPr>
        <w:pStyle w:val="Normal1"/>
        <w:spacing w:line="240" w:lineRule="auto"/>
        <w:ind w:firstLine="0"/>
        <w:jc w:val="both"/>
        <w:rPr>
          <w:sz w:val="23"/>
          <w:szCs w:val="23"/>
        </w:rPr>
      </w:pPr>
    </w:p>
    <w:p w14:paraId="3B0F94A1" w14:textId="77777777" w:rsidR="00DA0B4E" w:rsidRPr="0010303A" w:rsidRDefault="0064490F" w:rsidP="00C4730E">
      <w:pPr>
        <w:numPr>
          <w:ilvl w:val="0"/>
          <w:numId w:val="56"/>
        </w:numPr>
        <w:ind w:left="0" w:firstLine="0"/>
        <w:jc w:val="center"/>
        <w:rPr>
          <w:b/>
          <w:bCs/>
          <w:sz w:val="23"/>
          <w:szCs w:val="23"/>
        </w:rPr>
      </w:pPr>
      <w:r w:rsidRPr="0010303A">
        <w:rPr>
          <w:b/>
          <w:bCs/>
          <w:sz w:val="23"/>
          <w:szCs w:val="23"/>
        </w:rPr>
        <w:t>ОБСТОЯТЕЛЬСТВА НЕПРЕОДОЛИМОЙ СИЛЫ (ФОРС-МАЖОР)</w:t>
      </w:r>
    </w:p>
    <w:p w14:paraId="5FC5A620" w14:textId="77777777" w:rsidR="00DA0B4E" w:rsidRPr="0010303A" w:rsidRDefault="0064490F" w:rsidP="00C4730E">
      <w:pPr>
        <w:pStyle w:val="Normal1"/>
        <w:numPr>
          <w:ilvl w:val="1"/>
          <w:numId w:val="56"/>
        </w:numPr>
        <w:spacing w:line="240" w:lineRule="auto"/>
        <w:ind w:left="0" w:firstLine="0"/>
        <w:jc w:val="both"/>
        <w:rPr>
          <w:sz w:val="23"/>
          <w:szCs w:val="23"/>
        </w:rPr>
      </w:pPr>
      <w:r w:rsidRPr="0010303A">
        <w:rPr>
          <w:sz w:val="23"/>
          <w:szCs w:val="23"/>
        </w:rPr>
        <w:t>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14:paraId="3C82F7F6" w14:textId="77777777" w:rsidR="00DA0B4E" w:rsidRPr="0010303A" w:rsidRDefault="0064490F" w:rsidP="00C4730E">
      <w:pPr>
        <w:pStyle w:val="Normal1"/>
        <w:numPr>
          <w:ilvl w:val="1"/>
          <w:numId w:val="56"/>
        </w:numPr>
        <w:spacing w:line="240" w:lineRule="auto"/>
        <w:ind w:left="0" w:firstLine="0"/>
        <w:jc w:val="both"/>
        <w:rPr>
          <w:sz w:val="23"/>
          <w:szCs w:val="23"/>
        </w:rPr>
      </w:pPr>
      <w:r w:rsidRPr="0010303A">
        <w:rPr>
          <w:sz w:val="23"/>
          <w:szCs w:val="23"/>
        </w:rPr>
        <w:t>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стихийные бедствия (как природного, так и техногенного характера); военные действия; террористические акты; иные обстоятельства, независящие от воли Сторон, непосредственно повлиявшие на исполнение обязательств по настоящему Договору.</w:t>
      </w:r>
    </w:p>
    <w:p w14:paraId="076F6626" w14:textId="77777777" w:rsidR="00DA0B4E" w:rsidRPr="0010303A" w:rsidRDefault="0064490F" w:rsidP="00C4730E">
      <w:pPr>
        <w:pStyle w:val="Normal1"/>
        <w:numPr>
          <w:ilvl w:val="1"/>
          <w:numId w:val="56"/>
        </w:numPr>
        <w:spacing w:line="240" w:lineRule="auto"/>
        <w:ind w:left="0" w:firstLine="0"/>
        <w:jc w:val="both"/>
        <w:rPr>
          <w:sz w:val="23"/>
          <w:szCs w:val="23"/>
        </w:rPr>
      </w:pPr>
      <w:r w:rsidRPr="0010303A">
        <w:rPr>
          <w:sz w:val="23"/>
          <w:szCs w:val="23"/>
        </w:rPr>
        <w:t>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14:paraId="57AE61BF" w14:textId="77777777" w:rsidR="00DA0B4E" w:rsidRPr="0010303A" w:rsidRDefault="0064490F" w:rsidP="00C4730E">
      <w:pPr>
        <w:pStyle w:val="Normal1"/>
        <w:numPr>
          <w:ilvl w:val="1"/>
          <w:numId w:val="56"/>
        </w:numPr>
        <w:spacing w:line="240" w:lineRule="auto"/>
        <w:ind w:left="0" w:firstLine="0"/>
        <w:jc w:val="both"/>
        <w:rPr>
          <w:sz w:val="23"/>
          <w:szCs w:val="23"/>
        </w:rPr>
      </w:pPr>
      <w:r w:rsidRPr="0010303A">
        <w:rPr>
          <w:sz w:val="23"/>
          <w:szCs w:val="23"/>
        </w:rPr>
        <w:t>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14:paraId="57E8C117" w14:textId="77777777" w:rsidR="00DA0B4E" w:rsidRDefault="0064490F" w:rsidP="00C4730E">
      <w:pPr>
        <w:pStyle w:val="Normal1"/>
        <w:numPr>
          <w:ilvl w:val="1"/>
          <w:numId w:val="56"/>
        </w:numPr>
        <w:spacing w:line="240" w:lineRule="auto"/>
        <w:ind w:left="0" w:firstLine="0"/>
        <w:jc w:val="both"/>
        <w:rPr>
          <w:sz w:val="23"/>
          <w:szCs w:val="23"/>
        </w:rPr>
      </w:pPr>
      <w:r w:rsidRPr="0010303A">
        <w:rPr>
          <w:sz w:val="23"/>
          <w:szCs w:val="23"/>
        </w:rPr>
        <w:t>Если форс-мажорные обстоятельства будут продолжаться более 3 (Трех) месяцев подряд, то Стороны встретятся, чтобы обсудить меры, которые им следует принять по ликвидации последствий.</w:t>
      </w:r>
    </w:p>
    <w:p w14:paraId="77C7AE5A" w14:textId="77777777" w:rsidR="00C4730E" w:rsidRPr="0010303A" w:rsidRDefault="00C4730E" w:rsidP="00D723BF">
      <w:pPr>
        <w:pStyle w:val="Normal1"/>
        <w:spacing w:line="240" w:lineRule="auto"/>
        <w:ind w:firstLine="0"/>
        <w:jc w:val="both"/>
        <w:rPr>
          <w:sz w:val="23"/>
          <w:szCs w:val="23"/>
        </w:rPr>
      </w:pPr>
    </w:p>
    <w:p w14:paraId="373C6C8F" w14:textId="77777777" w:rsidR="00DA0B4E" w:rsidRPr="0010303A" w:rsidRDefault="0064490F" w:rsidP="00C4730E">
      <w:pPr>
        <w:numPr>
          <w:ilvl w:val="0"/>
          <w:numId w:val="56"/>
        </w:numPr>
        <w:ind w:left="0" w:firstLine="0"/>
        <w:jc w:val="center"/>
        <w:rPr>
          <w:b/>
          <w:bCs/>
          <w:sz w:val="23"/>
          <w:szCs w:val="23"/>
        </w:rPr>
      </w:pPr>
      <w:r w:rsidRPr="0010303A">
        <w:rPr>
          <w:b/>
          <w:bCs/>
          <w:sz w:val="23"/>
          <w:szCs w:val="23"/>
        </w:rPr>
        <w:t>РАСТОРЖЕНИЕ И ИЗМЕНЕНИЕ ДОГОВОРА</w:t>
      </w:r>
    </w:p>
    <w:p w14:paraId="241D8823" w14:textId="77777777" w:rsidR="00DA0B4E" w:rsidRPr="0010303A" w:rsidRDefault="0064490F" w:rsidP="00C4730E">
      <w:pPr>
        <w:pStyle w:val="Normal1"/>
        <w:numPr>
          <w:ilvl w:val="1"/>
          <w:numId w:val="56"/>
        </w:numPr>
        <w:spacing w:line="240" w:lineRule="auto"/>
        <w:ind w:left="0" w:firstLine="0"/>
        <w:jc w:val="both"/>
        <w:rPr>
          <w:sz w:val="23"/>
          <w:szCs w:val="23"/>
        </w:rPr>
      </w:pPr>
      <w:r w:rsidRPr="0010303A">
        <w:rPr>
          <w:sz w:val="23"/>
          <w:szCs w:val="23"/>
        </w:rPr>
        <w:t>Расторжение или изменение настоящего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 11.2. настоящего Договора.</w:t>
      </w:r>
    </w:p>
    <w:p w14:paraId="1BFC668E" w14:textId="77777777" w:rsidR="00DA0B4E" w:rsidRDefault="0064490F" w:rsidP="00C4730E">
      <w:pPr>
        <w:pStyle w:val="Normal1"/>
        <w:numPr>
          <w:ilvl w:val="1"/>
          <w:numId w:val="56"/>
        </w:numPr>
        <w:spacing w:line="240" w:lineRule="auto"/>
        <w:ind w:left="0" w:firstLine="0"/>
        <w:jc w:val="both"/>
        <w:rPr>
          <w:sz w:val="23"/>
          <w:szCs w:val="23"/>
        </w:rPr>
      </w:pPr>
      <w:r w:rsidRPr="0010303A">
        <w:rPr>
          <w:sz w:val="23"/>
          <w:szCs w:val="23"/>
        </w:rPr>
        <w:t>Односторонний отказ Сторон от исполнения настоящего Договора возможен только в случае и в порядке, предусмотренном ФЗ № 214-ФЗ или Договором.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14:paraId="3CF72622" w14:textId="77777777" w:rsidR="005D0C61" w:rsidRPr="0010303A" w:rsidRDefault="005D0C61" w:rsidP="00C4730E">
      <w:pPr>
        <w:pStyle w:val="Normal1"/>
        <w:numPr>
          <w:ilvl w:val="1"/>
          <w:numId w:val="56"/>
        </w:numPr>
        <w:spacing w:line="240" w:lineRule="auto"/>
        <w:ind w:left="0" w:firstLine="0"/>
        <w:jc w:val="both"/>
        <w:rPr>
          <w:sz w:val="23"/>
          <w:szCs w:val="23"/>
        </w:rPr>
      </w:pPr>
      <w:proofErr w:type="gramStart"/>
      <w:r w:rsidRPr="00165DA0">
        <w:rPr>
          <w:sz w:val="23"/>
          <w:szCs w:val="23"/>
        </w:rPr>
        <w:t xml:space="preserve">В случае расторжения настоящего Договора по инициативе </w:t>
      </w:r>
      <w:r w:rsidRPr="00165DA0">
        <w:rPr>
          <w:iCs/>
          <w:sz w:val="23"/>
          <w:szCs w:val="23"/>
        </w:rPr>
        <w:t>Участника долевого строительства</w:t>
      </w:r>
      <w:r w:rsidRPr="00165DA0">
        <w:rPr>
          <w:sz w:val="23"/>
          <w:szCs w:val="23"/>
        </w:rPr>
        <w:t xml:space="preserve">, за исключением случая, указанного в п. 11.2. настоящего Договора, Застройщик при возврате </w:t>
      </w:r>
      <w:r w:rsidRPr="00165DA0">
        <w:rPr>
          <w:sz w:val="23"/>
          <w:szCs w:val="23"/>
        </w:rPr>
        <w:lastRenderedPageBreak/>
        <w:t xml:space="preserve">денежных средств, оплаченных </w:t>
      </w:r>
      <w:r w:rsidRPr="00165DA0">
        <w:rPr>
          <w:iCs/>
          <w:sz w:val="23"/>
          <w:szCs w:val="23"/>
        </w:rPr>
        <w:t>Участником долевого строительства</w:t>
      </w:r>
      <w:r w:rsidRPr="00165DA0">
        <w:rPr>
          <w:sz w:val="23"/>
          <w:szCs w:val="23"/>
        </w:rPr>
        <w:t xml:space="preserve"> по настоящему Договору вправе </w:t>
      </w:r>
      <w:r w:rsidR="00461AFD">
        <w:rPr>
          <w:sz w:val="23"/>
          <w:szCs w:val="23"/>
        </w:rPr>
        <w:t>взыскать</w:t>
      </w:r>
      <w:r w:rsidR="00461AFD" w:rsidRPr="00165DA0">
        <w:rPr>
          <w:sz w:val="23"/>
          <w:szCs w:val="23"/>
        </w:rPr>
        <w:t xml:space="preserve"> </w:t>
      </w:r>
      <w:r w:rsidRPr="00165DA0">
        <w:rPr>
          <w:sz w:val="23"/>
          <w:szCs w:val="23"/>
        </w:rPr>
        <w:t xml:space="preserve">с </w:t>
      </w:r>
      <w:r w:rsidRPr="00165DA0">
        <w:rPr>
          <w:iCs/>
          <w:sz w:val="23"/>
          <w:szCs w:val="23"/>
        </w:rPr>
        <w:t>Участника долевого строительства</w:t>
      </w:r>
      <w:r w:rsidRPr="00165DA0">
        <w:rPr>
          <w:sz w:val="23"/>
          <w:szCs w:val="23"/>
        </w:rPr>
        <w:t xml:space="preserve"> неустойку в размере 10% (десять) процентов от Цены Договора, указанной в п. 3.1. настоящего Договора.</w:t>
      </w:r>
      <w:proofErr w:type="gramEnd"/>
    </w:p>
    <w:p w14:paraId="707ECA4E" w14:textId="77777777" w:rsidR="00DA0B4E" w:rsidRPr="0010303A" w:rsidRDefault="00DA0B4E" w:rsidP="00C4730E">
      <w:pPr>
        <w:jc w:val="both"/>
        <w:rPr>
          <w:sz w:val="23"/>
          <w:szCs w:val="23"/>
        </w:rPr>
      </w:pPr>
    </w:p>
    <w:p w14:paraId="4B23F803" w14:textId="77777777" w:rsidR="00DA0B4E" w:rsidRPr="0010303A" w:rsidRDefault="0064490F" w:rsidP="00C4730E">
      <w:pPr>
        <w:numPr>
          <w:ilvl w:val="0"/>
          <w:numId w:val="56"/>
        </w:numPr>
        <w:ind w:left="0" w:firstLine="0"/>
        <w:jc w:val="center"/>
        <w:rPr>
          <w:b/>
          <w:bCs/>
          <w:sz w:val="23"/>
          <w:szCs w:val="23"/>
        </w:rPr>
      </w:pPr>
      <w:r w:rsidRPr="0010303A">
        <w:rPr>
          <w:b/>
          <w:bCs/>
          <w:sz w:val="23"/>
          <w:szCs w:val="23"/>
        </w:rPr>
        <w:t>СООБЩЕНИЯ И УВЕДОМЛЕНИЯ</w:t>
      </w:r>
    </w:p>
    <w:p w14:paraId="3DEE77A9" w14:textId="5A92518A" w:rsidR="00DA0B4E" w:rsidRPr="0010303A" w:rsidRDefault="0064490F" w:rsidP="00C4730E">
      <w:pPr>
        <w:pStyle w:val="Normal1"/>
        <w:numPr>
          <w:ilvl w:val="1"/>
          <w:numId w:val="56"/>
        </w:numPr>
        <w:spacing w:line="240" w:lineRule="auto"/>
        <w:ind w:left="0" w:firstLine="0"/>
        <w:jc w:val="both"/>
        <w:rPr>
          <w:sz w:val="23"/>
          <w:szCs w:val="23"/>
        </w:rPr>
      </w:pPr>
      <w:r w:rsidRPr="0010303A">
        <w:rPr>
          <w:sz w:val="23"/>
          <w:szCs w:val="23"/>
        </w:rPr>
        <w:t>Сообщения и уведомления, осуществляемые в порядке, предусмотренном ФЗ № 214-ФЗ</w:t>
      </w:r>
      <w:r w:rsidR="00D723BF">
        <w:rPr>
          <w:sz w:val="23"/>
          <w:szCs w:val="23"/>
        </w:rPr>
        <w:t>:</w:t>
      </w:r>
    </w:p>
    <w:p w14:paraId="00716FCE" w14:textId="77777777" w:rsidR="00DA0B4E" w:rsidRPr="0010303A" w:rsidRDefault="0064490F" w:rsidP="00C4730E">
      <w:pPr>
        <w:pStyle w:val="Normal1"/>
        <w:numPr>
          <w:ilvl w:val="2"/>
          <w:numId w:val="56"/>
        </w:numPr>
        <w:spacing w:line="240" w:lineRule="auto"/>
        <w:ind w:left="0" w:firstLine="0"/>
        <w:jc w:val="both"/>
        <w:rPr>
          <w:sz w:val="23"/>
          <w:szCs w:val="23"/>
        </w:rPr>
      </w:pPr>
      <w:r w:rsidRPr="0010303A">
        <w:rPr>
          <w:sz w:val="23"/>
          <w:szCs w:val="23"/>
        </w:rPr>
        <w:t>В случае одностороннего отказа одной из Сторон от исполнения Договора, уведомление направляется по почте заказным письмом с описью вложения.</w:t>
      </w:r>
    </w:p>
    <w:p w14:paraId="1ADAEA69" w14:textId="77777777" w:rsidR="007D7614" w:rsidRPr="0010303A" w:rsidRDefault="0064490F" w:rsidP="00C4730E">
      <w:pPr>
        <w:pStyle w:val="Normal1"/>
        <w:numPr>
          <w:ilvl w:val="2"/>
          <w:numId w:val="56"/>
        </w:numPr>
        <w:spacing w:line="240" w:lineRule="auto"/>
        <w:ind w:left="0" w:firstLine="0"/>
        <w:jc w:val="both"/>
        <w:rPr>
          <w:sz w:val="23"/>
          <w:szCs w:val="23"/>
        </w:rPr>
      </w:pPr>
      <w:proofErr w:type="gramStart"/>
      <w:r w:rsidRPr="0010303A">
        <w:rPr>
          <w:sz w:val="23"/>
          <w:szCs w:val="23"/>
        </w:rPr>
        <w:t xml:space="preserve">Уведомление о завершении строительства Объекта недвижимости и о готовности Объекта </w:t>
      </w:r>
      <w:r w:rsidRPr="0010303A">
        <w:rPr>
          <w:iCs/>
          <w:sz w:val="23"/>
          <w:szCs w:val="23"/>
        </w:rPr>
        <w:t>долевого строительства</w:t>
      </w:r>
      <w:r w:rsidRPr="0010303A">
        <w:rPr>
          <w:sz w:val="23"/>
          <w:szCs w:val="23"/>
        </w:rPr>
        <w:t xml:space="preserve"> к передаче направляется Застройщиком </w:t>
      </w:r>
      <w:r w:rsidRPr="0010303A">
        <w:rPr>
          <w:iCs/>
          <w:sz w:val="23"/>
          <w:szCs w:val="23"/>
        </w:rPr>
        <w:t>Участнику долевого строительства</w:t>
      </w:r>
      <w:r w:rsidRPr="0010303A">
        <w:rPr>
          <w:sz w:val="23"/>
          <w:szCs w:val="23"/>
        </w:rPr>
        <w:t xml:space="preserve"> не менее чем за </w:t>
      </w:r>
      <w:r w:rsidR="005F1187" w:rsidRPr="0010303A">
        <w:rPr>
          <w:sz w:val="23"/>
          <w:szCs w:val="23"/>
        </w:rPr>
        <w:t xml:space="preserve">1 </w:t>
      </w:r>
      <w:r w:rsidRPr="0010303A">
        <w:rPr>
          <w:sz w:val="23"/>
          <w:szCs w:val="23"/>
        </w:rPr>
        <w:t>(</w:t>
      </w:r>
      <w:r w:rsidR="005F1187" w:rsidRPr="0010303A">
        <w:rPr>
          <w:sz w:val="23"/>
          <w:szCs w:val="23"/>
        </w:rPr>
        <w:t>один</w:t>
      </w:r>
      <w:r w:rsidRPr="0010303A">
        <w:rPr>
          <w:sz w:val="23"/>
          <w:szCs w:val="23"/>
        </w:rPr>
        <w:t xml:space="preserve">) </w:t>
      </w:r>
      <w:r w:rsidR="005F1187" w:rsidRPr="0010303A">
        <w:rPr>
          <w:sz w:val="23"/>
          <w:szCs w:val="23"/>
        </w:rPr>
        <w:t>месяц</w:t>
      </w:r>
      <w:r w:rsidRPr="0010303A">
        <w:rPr>
          <w:sz w:val="23"/>
          <w:szCs w:val="23"/>
        </w:rPr>
        <w:t xml:space="preserve"> до наступления установленного срока передачи по почте заказным письмом с описью вложения и уведомлением о вручении по почтовому адресу, указанному </w:t>
      </w:r>
      <w:r w:rsidRPr="0010303A">
        <w:rPr>
          <w:iCs/>
          <w:sz w:val="23"/>
          <w:szCs w:val="23"/>
        </w:rPr>
        <w:t>Участником долевого строительства</w:t>
      </w:r>
      <w:r w:rsidRPr="0010303A">
        <w:rPr>
          <w:sz w:val="23"/>
          <w:szCs w:val="23"/>
        </w:rPr>
        <w:t xml:space="preserve"> или вручено </w:t>
      </w:r>
      <w:r w:rsidRPr="0010303A">
        <w:rPr>
          <w:iCs/>
          <w:sz w:val="23"/>
          <w:szCs w:val="23"/>
        </w:rPr>
        <w:t>Участнику долевого строительства</w:t>
      </w:r>
      <w:r w:rsidRPr="0010303A">
        <w:rPr>
          <w:sz w:val="23"/>
          <w:szCs w:val="23"/>
        </w:rPr>
        <w:t xml:space="preserve"> лично под расписку.</w:t>
      </w:r>
      <w:proofErr w:type="gramEnd"/>
    </w:p>
    <w:p w14:paraId="5B5F76F1" w14:textId="77777777" w:rsidR="00DA0B4E" w:rsidRPr="0010303A" w:rsidRDefault="0064490F" w:rsidP="00C4730E">
      <w:pPr>
        <w:pStyle w:val="Normal1"/>
        <w:numPr>
          <w:ilvl w:val="1"/>
          <w:numId w:val="56"/>
        </w:numPr>
        <w:spacing w:line="240" w:lineRule="auto"/>
        <w:ind w:left="0" w:firstLine="0"/>
        <w:jc w:val="both"/>
        <w:rPr>
          <w:sz w:val="23"/>
          <w:szCs w:val="23"/>
        </w:rPr>
      </w:pPr>
      <w:r w:rsidRPr="0010303A">
        <w:rPr>
          <w:sz w:val="23"/>
          <w:szCs w:val="23"/>
        </w:rPr>
        <w:t>Стороны обязаны письменно информировать друг друга об изменении своего места нахождения,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по настоящему Договору.</w:t>
      </w:r>
    </w:p>
    <w:p w14:paraId="7862D4C0" w14:textId="77777777" w:rsidR="00DA0B4E" w:rsidRPr="0010303A" w:rsidRDefault="0064490F" w:rsidP="00C4730E">
      <w:pPr>
        <w:pStyle w:val="Normal1"/>
        <w:numPr>
          <w:ilvl w:val="1"/>
          <w:numId w:val="56"/>
        </w:numPr>
        <w:spacing w:line="240" w:lineRule="auto"/>
        <w:ind w:left="0" w:firstLine="0"/>
        <w:jc w:val="both"/>
        <w:rPr>
          <w:sz w:val="23"/>
          <w:szCs w:val="23"/>
        </w:rPr>
      </w:pPr>
      <w:r w:rsidRPr="0010303A">
        <w:rPr>
          <w:sz w:val="23"/>
          <w:szCs w:val="23"/>
        </w:rPr>
        <w:t xml:space="preserve">Стороны будут направлять уведомления друг другу по согласованным адресам. </w:t>
      </w:r>
      <w:r w:rsidRPr="0010303A">
        <w:rPr>
          <w:iCs/>
          <w:sz w:val="23"/>
          <w:szCs w:val="23"/>
        </w:rPr>
        <w:t>Участник долевого строительства</w:t>
      </w:r>
      <w:r w:rsidRPr="0010303A">
        <w:rPr>
          <w:sz w:val="23"/>
          <w:szCs w:val="23"/>
        </w:rPr>
        <w:t xml:space="preserve"> направляет уведомления Застройщику по адресу для направления корреспонденции.</w:t>
      </w:r>
    </w:p>
    <w:p w14:paraId="0288C024" w14:textId="77777777" w:rsidR="00DA0B4E" w:rsidRPr="0010303A" w:rsidRDefault="0064490F" w:rsidP="00C4730E">
      <w:pPr>
        <w:pStyle w:val="Normal1"/>
        <w:numPr>
          <w:ilvl w:val="1"/>
          <w:numId w:val="56"/>
        </w:numPr>
        <w:spacing w:line="240" w:lineRule="auto"/>
        <w:ind w:left="0" w:firstLine="0"/>
        <w:jc w:val="both"/>
        <w:rPr>
          <w:sz w:val="23"/>
          <w:szCs w:val="23"/>
        </w:rPr>
      </w:pPr>
      <w:r w:rsidRPr="0010303A">
        <w:rPr>
          <w:sz w:val="23"/>
          <w:szCs w:val="23"/>
        </w:rPr>
        <w:t>Уведомление со стороны Застройщика, за исключением уведомлений, направляемых согласно п. 12.1.1. – 12.1.2. настоящего Договора, считается надлежащим в случае его 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w:t>
      </w:r>
    </w:p>
    <w:p w14:paraId="533FD841" w14:textId="77777777" w:rsidR="00DA0B4E" w:rsidRPr="0010303A" w:rsidRDefault="00DA0B4E" w:rsidP="00C4730E">
      <w:pPr>
        <w:jc w:val="both"/>
        <w:rPr>
          <w:sz w:val="23"/>
          <w:szCs w:val="23"/>
        </w:rPr>
      </w:pPr>
    </w:p>
    <w:p w14:paraId="535811C7" w14:textId="77777777" w:rsidR="00DA0B4E" w:rsidRPr="0010303A" w:rsidRDefault="0064490F" w:rsidP="00C4730E">
      <w:pPr>
        <w:numPr>
          <w:ilvl w:val="0"/>
          <w:numId w:val="56"/>
        </w:numPr>
        <w:ind w:left="0" w:firstLine="0"/>
        <w:jc w:val="center"/>
        <w:rPr>
          <w:b/>
          <w:bCs/>
          <w:sz w:val="23"/>
          <w:szCs w:val="23"/>
        </w:rPr>
      </w:pPr>
      <w:r w:rsidRPr="0010303A">
        <w:rPr>
          <w:b/>
          <w:bCs/>
          <w:sz w:val="23"/>
          <w:szCs w:val="23"/>
        </w:rPr>
        <w:t>ЗАКЛЮЧИТЕЛЬНЫЕ ПОЛОЖЕНИЯ</w:t>
      </w:r>
    </w:p>
    <w:p w14:paraId="74AED9CE" w14:textId="77777777" w:rsidR="00DA0B4E" w:rsidRPr="0010303A" w:rsidRDefault="0064490F" w:rsidP="00C4730E">
      <w:pPr>
        <w:pStyle w:val="Normal1"/>
        <w:numPr>
          <w:ilvl w:val="1"/>
          <w:numId w:val="56"/>
        </w:numPr>
        <w:spacing w:line="240" w:lineRule="auto"/>
        <w:ind w:left="0" w:firstLine="0"/>
        <w:jc w:val="both"/>
        <w:rPr>
          <w:sz w:val="23"/>
          <w:szCs w:val="23"/>
        </w:rPr>
      </w:pPr>
      <w:r w:rsidRPr="0010303A">
        <w:rPr>
          <w:sz w:val="23"/>
          <w:szCs w:val="23"/>
        </w:rPr>
        <w:t>Обязательства Застройщика считаются исполненными с момента подписания Сторонами Передаточного акта.</w:t>
      </w:r>
    </w:p>
    <w:p w14:paraId="72E69DDB" w14:textId="77777777" w:rsidR="00DA0B4E" w:rsidRPr="00115969" w:rsidRDefault="0064490F" w:rsidP="00C4730E">
      <w:pPr>
        <w:pStyle w:val="Normal1"/>
        <w:numPr>
          <w:ilvl w:val="1"/>
          <w:numId w:val="56"/>
        </w:numPr>
        <w:spacing w:line="240" w:lineRule="auto"/>
        <w:ind w:left="0" w:firstLine="0"/>
        <w:jc w:val="both"/>
        <w:rPr>
          <w:sz w:val="23"/>
          <w:szCs w:val="23"/>
        </w:rPr>
      </w:pPr>
      <w:r w:rsidRPr="0010303A">
        <w:rPr>
          <w:sz w:val="23"/>
          <w:szCs w:val="23"/>
        </w:rPr>
        <w:t xml:space="preserve">Обязательства </w:t>
      </w:r>
      <w:r w:rsidRPr="0010303A">
        <w:rPr>
          <w:iCs/>
          <w:sz w:val="23"/>
          <w:szCs w:val="23"/>
        </w:rPr>
        <w:t>Участника долевого строительства</w:t>
      </w:r>
      <w:r w:rsidRPr="0010303A">
        <w:rPr>
          <w:sz w:val="23"/>
          <w:szCs w:val="23"/>
        </w:rPr>
        <w:t xml:space="preserve"> считаются</w:t>
      </w:r>
      <w:r w:rsidRPr="00115969">
        <w:rPr>
          <w:sz w:val="23"/>
          <w:szCs w:val="23"/>
        </w:rPr>
        <w:t xml:space="preserve"> исполненными с момента уплаты в полном объеме денежных сре</w:t>
      </w:r>
      <w:proofErr w:type="gramStart"/>
      <w:r w:rsidRPr="00115969">
        <w:rPr>
          <w:sz w:val="23"/>
          <w:szCs w:val="23"/>
        </w:rPr>
        <w:t>дств в с</w:t>
      </w:r>
      <w:proofErr w:type="gramEnd"/>
      <w:r w:rsidRPr="00115969">
        <w:rPr>
          <w:sz w:val="23"/>
          <w:szCs w:val="23"/>
        </w:rPr>
        <w:t>оответствии с Договором и подписания Передаточного акта.</w:t>
      </w:r>
    </w:p>
    <w:p w14:paraId="1442DBAA" w14:textId="77777777" w:rsidR="00DA0B4E" w:rsidRPr="00115969" w:rsidRDefault="0064490F" w:rsidP="00C4730E">
      <w:pPr>
        <w:pStyle w:val="Normal1"/>
        <w:numPr>
          <w:ilvl w:val="1"/>
          <w:numId w:val="56"/>
        </w:numPr>
        <w:spacing w:line="240" w:lineRule="auto"/>
        <w:ind w:left="0" w:firstLine="0"/>
        <w:jc w:val="both"/>
        <w:rPr>
          <w:sz w:val="23"/>
          <w:szCs w:val="23"/>
        </w:rPr>
      </w:pPr>
      <w:r w:rsidRPr="00115969">
        <w:rPr>
          <w:sz w:val="23"/>
          <w:szCs w:val="23"/>
        </w:rPr>
        <w:t>Настоящий Договор, дополнительные соглашения к Договору подлежат государственной регистрации в Регистрирующем органе и считаются заключенными с момента регистрации.</w:t>
      </w:r>
    </w:p>
    <w:p w14:paraId="63F1BB08" w14:textId="77777777" w:rsidR="00DA0B4E" w:rsidRPr="00115969" w:rsidRDefault="0064490F" w:rsidP="00C4730E">
      <w:pPr>
        <w:pStyle w:val="Normal1"/>
        <w:numPr>
          <w:ilvl w:val="1"/>
          <w:numId w:val="56"/>
        </w:numPr>
        <w:spacing w:line="240" w:lineRule="auto"/>
        <w:ind w:left="0" w:firstLine="0"/>
        <w:jc w:val="both"/>
        <w:rPr>
          <w:sz w:val="23"/>
          <w:szCs w:val="23"/>
        </w:rPr>
      </w:pPr>
      <w:r w:rsidRPr="00115969">
        <w:rPr>
          <w:sz w:val="23"/>
          <w:szCs w:val="23"/>
        </w:rPr>
        <w:t xml:space="preserve">Все расходы по государственной регистрации настоящего Договора, дополнительных соглашений к Договору, права собственности </w:t>
      </w:r>
      <w:r w:rsidRPr="00115969">
        <w:rPr>
          <w:iCs/>
          <w:sz w:val="23"/>
          <w:szCs w:val="23"/>
        </w:rPr>
        <w:t>Участника долевого строительства</w:t>
      </w:r>
      <w:r w:rsidRPr="00115969">
        <w:rPr>
          <w:sz w:val="23"/>
          <w:szCs w:val="23"/>
        </w:rPr>
        <w:t xml:space="preserve"> на Объект долевого строительства, оплачиваются Сторонами в соответствии с нормами действующего законодательства РФ.</w:t>
      </w:r>
    </w:p>
    <w:p w14:paraId="4BA11D8A" w14:textId="6B97BFC3" w:rsidR="00DA0B4E" w:rsidRPr="00115969" w:rsidRDefault="0064490F" w:rsidP="00C4730E">
      <w:pPr>
        <w:pStyle w:val="Normal1"/>
        <w:numPr>
          <w:ilvl w:val="1"/>
          <w:numId w:val="56"/>
        </w:numPr>
        <w:spacing w:line="240" w:lineRule="auto"/>
        <w:ind w:left="0" w:firstLine="0"/>
        <w:jc w:val="both"/>
        <w:rPr>
          <w:sz w:val="23"/>
          <w:szCs w:val="23"/>
        </w:rPr>
      </w:pPr>
      <w:r w:rsidRPr="00115969">
        <w:rPr>
          <w:sz w:val="23"/>
          <w:szCs w:val="23"/>
        </w:rPr>
        <w:t xml:space="preserve">Настоящий Договор составлен в </w:t>
      </w:r>
      <w:r w:rsidR="0076694E">
        <w:rPr>
          <w:sz w:val="23"/>
          <w:szCs w:val="23"/>
        </w:rPr>
        <w:t>4</w:t>
      </w:r>
      <w:r w:rsidR="0076694E" w:rsidRPr="00115969">
        <w:rPr>
          <w:sz w:val="23"/>
          <w:szCs w:val="23"/>
        </w:rPr>
        <w:t xml:space="preserve"> </w:t>
      </w:r>
      <w:r w:rsidRPr="00115969">
        <w:rPr>
          <w:sz w:val="23"/>
          <w:szCs w:val="23"/>
        </w:rPr>
        <w:t>(</w:t>
      </w:r>
      <w:r w:rsidR="0076694E">
        <w:rPr>
          <w:sz w:val="23"/>
          <w:szCs w:val="23"/>
        </w:rPr>
        <w:t>Четырех</w:t>
      </w:r>
      <w:r w:rsidRPr="00115969">
        <w:rPr>
          <w:sz w:val="23"/>
          <w:szCs w:val="23"/>
        </w:rPr>
        <w:t xml:space="preserve">) экземплярах, имеющих одинаковую юридическую силу, </w:t>
      </w:r>
      <w:r w:rsidR="0076694E">
        <w:rPr>
          <w:sz w:val="23"/>
          <w:szCs w:val="23"/>
        </w:rPr>
        <w:t>два экземпляра</w:t>
      </w:r>
      <w:r w:rsidRPr="00115969">
        <w:rPr>
          <w:sz w:val="23"/>
          <w:szCs w:val="23"/>
        </w:rPr>
        <w:t xml:space="preserve"> для Застройщика, </w:t>
      </w:r>
      <w:r w:rsidR="0076694E">
        <w:rPr>
          <w:sz w:val="23"/>
          <w:szCs w:val="23"/>
        </w:rPr>
        <w:t xml:space="preserve">один для </w:t>
      </w:r>
      <w:r w:rsidRPr="00115969">
        <w:rPr>
          <w:iCs/>
          <w:sz w:val="23"/>
          <w:szCs w:val="23"/>
        </w:rPr>
        <w:t>Участника долевого строительства</w:t>
      </w:r>
      <w:r w:rsidRPr="00115969">
        <w:rPr>
          <w:sz w:val="23"/>
          <w:szCs w:val="23"/>
        </w:rPr>
        <w:t xml:space="preserve"> и один </w:t>
      </w:r>
      <w:r w:rsidR="00783E42" w:rsidRPr="00115969">
        <w:rPr>
          <w:sz w:val="23"/>
          <w:szCs w:val="23"/>
        </w:rPr>
        <w:t>для Регистрирующего</w:t>
      </w:r>
      <w:r w:rsidRPr="00115969">
        <w:rPr>
          <w:sz w:val="23"/>
          <w:szCs w:val="23"/>
        </w:rPr>
        <w:t xml:space="preserve"> органа.</w:t>
      </w:r>
    </w:p>
    <w:p w14:paraId="7EF705BB" w14:textId="77777777" w:rsidR="00DA0B4E" w:rsidRPr="00115969" w:rsidRDefault="0064490F" w:rsidP="00C4730E">
      <w:pPr>
        <w:pStyle w:val="Normal1"/>
        <w:numPr>
          <w:ilvl w:val="1"/>
          <w:numId w:val="56"/>
        </w:numPr>
        <w:spacing w:line="240" w:lineRule="auto"/>
        <w:ind w:left="0" w:firstLine="0"/>
        <w:jc w:val="both"/>
        <w:rPr>
          <w:sz w:val="23"/>
          <w:szCs w:val="23"/>
        </w:rPr>
      </w:pPr>
      <w:r w:rsidRPr="00115969">
        <w:rPr>
          <w:sz w:val="23"/>
          <w:szCs w:val="23"/>
        </w:rPr>
        <w:t xml:space="preserve">Приложения </w:t>
      </w:r>
      <w:r w:rsidR="00783E42" w:rsidRPr="00115969">
        <w:rPr>
          <w:sz w:val="23"/>
          <w:szCs w:val="23"/>
        </w:rPr>
        <w:t>к настоящему Договору,</w:t>
      </w:r>
      <w:r w:rsidRPr="00115969">
        <w:rPr>
          <w:sz w:val="23"/>
          <w:szCs w:val="23"/>
        </w:rPr>
        <w:t xml:space="preserve"> являющиеся его неотъемлемой частью:</w:t>
      </w:r>
    </w:p>
    <w:p w14:paraId="65A3C587" w14:textId="77777777" w:rsidR="00DA0B4E" w:rsidRPr="00115969" w:rsidRDefault="0064490F" w:rsidP="00C4730E">
      <w:pPr>
        <w:pStyle w:val="Normal1"/>
        <w:spacing w:line="240" w:lineRule="auto"/>
        <w:ind w:firstLine="0"/>
        <w:jc w:val="both"/>
        <w:rPr>
          <w:sz w:val="23"/>
          <w:szCs w:val="23"/>
        </w:rPr>
      </w:pPr>
      <w:r w:rsidRPr="00115969">
        <w:rPr>
          <w:sz w:val="23"/>
          <w:szCs w:val="23"/>
        </w:rPr>
        <w:t>- Приложение № 1 – План Объекта долевого строительства.</w:t>
      </w:r>
    </w:p>
    <w:p w14:paraId="56DDA9C7" w14:textId="77777777" w:rsidR="001079D8" w:rsidRPr="00115969" w:rsidRDefault="0064490F" w:rsidP="00C4730E">
      <w:pPr>
        <w:pStyle w:val="Normal1"/>
        <w:spacing w:line="240" w:lineRule="auto"/>
        <w:ind w:firstLine="0"/>
        <w:jc w:val="both"/>
        <w:rPr>
          <w:sz w:val="23"/>
          <w:szCs w:val="23"/>
        </w:rPr>
      </w:pPr>
      <w:r w:rsidRPr="00115969">
        <w:rPr>
          <w:sz w:val="23"/>
          <w:szCs w:val="23"/>
        </w:rPr>
        <w:t>- Приложение № 2 – Описание Объекта долевого строительства.</w:t>
      </w:r>
    </w:p>
    <w:p w14:paraId="10C71A0D" w14:textId="77777777" w:rsidR="00B136F5" w:rsidRPr="00115969" w:rsidRDefault="0064490F" w:rsidP="00C4730E">
      <w:pPr>
        <w:pStyle w:val="Normal1"/>
        <w:spacing w:line="240" w:lineRule="auto"/>
        <w:ind w:firstLine="0"/>
        <w:jc w:val="both"/>
        <w:rPr>
          <w:sz w:val="23"/>
          <w:szCs w:val="23"/>
        </w:rPr>
      </w:pPr>
      <w:r w:rsidRPr="00115969">
        <w:rPr>
          <w:sz w:val="23"/>
          <w:szCs w:val="23"/>
        </w:rPr>
        <w:t>- Приложение № 3 – Форма Передаточного акта.</w:t>
      </w:r>
    </w:p>
    <w:p w14:paraId="413F27A2" w14:textId="77777777" w:rsidR="00C65128" w:rsidRPr="00115969" w:rsidRDefault="00C65128" w:rsidP="00C4730E">
      <w:pPr>
        <w:pStyle w:val="Normal1"/>
        <w:spacing w:line="240" w:lineRule="auto"/>
        <w:ind w:firstLine="0"/>
        <w:jc w:val="both"/>
        <w:rPr>
          <w:iCs/>
          <w:sz w:val="23"/>
          <w:szCs w:val="23"/>
        </w:rPr>
      </w:pPr>
    </w:p>
    <w:p w14:paraId="2EE0538F" w14:textId="77777777" w:rsidR="00DA0B4E" w:rsidRDefault="0064490F" w:rsidP="00C4730E">
      <w:pPr>
        <w:numPr>
          <w:ilvl w:val="0"/>
          <w:numId w:val="56"/>
        </w:numPr>
        <w:ind w:left="0" w:firstLine="0"/>
        <w:jc w:val="center"/>
        <w:rPr>
          <w:b/>
          <w:bCs/>
          <w:sz w:val="23"/>
          <w:szCs w:val="23"/>
        </w:rPr>
      </w:pPr>
      <w:r w:rsidRPr="00115969">
        <w:rPr>
          <w:b/>
          <w:bCs/>
          <w:sz w:val="23"/>
          <w:szCs w:val="23"/>
        </w:rPr>
        <w:t>МЕСТОНАХОЖДЕНИЕ И РЕКВИЗИТЫ СТОРОН</w:t>
      </w:r>
    </w:p>
    <w:p w14:paraId="6EF26964" w14:textId="77777777" w:rsidR="00C65128" w:rsidRPr="00115969" w:rsidRDefault="00C65128" w:rsidP="00C4730E">
      <w:pPr>
        <w:pStyle w:val="a7"/>
        <w:jc w:val="center"/>
        <w:rPr>
          <w:b/>
          <w:bCs/>
          <w:sz w:val="23"/>
          <w:szCs w:val="23"/>
        </w:rPr>
      </w:pPr>
    </w:p>
    <w:p w14:paraId="64C2165D" w14:textId="77777777" w:rsidR="00DA0B4E" w:rsidRPr="00115969" w:rsidRDefault="0064490F" w:rsidP="00C4730E">
      <w:pPr>
        <w:pStyle w:val="a7"/>
        <w:numPr>
          <w:ilvl w:val="1"/>
          <w:numId w:val="56"/>
        </w:numPr>
        <w:ind w:left="0" w:right="-284" w:firstLine="0"/>
        <w:rPr>
          <w:b/>
          <w:sz w:val="23"/>
          <w:szCs w:val="23"/>
          <w:lang w:val="en-US"/>
        </w:rPr>
      </w:pPr>
      <w:r w:rsidRPr="00115969">
        <w:rPr>
          <w:b/>
          <w:iCs/>
          <w:sz w:val="23"/>
          <w:szCs w:val="23"/>
        </w:rPr>
        <w:t>ЗАСТРОЙЩИК</w:t>
      </w:r>
      <w:r w:rsidRPr="00115969">
        <w:rPr>
          <w:b/>
          <w:iCs/>
          <w:sz w:val="23"/>
          <w:szCs w:val="23"/>
          <w:lang w:val="en-US"/>
        </w:rPr>
        <w:t>:</w:t>
      </w:r>
    </w:p>
    <w:p w14:paraId="585D40D4" w14:textId="77777777" w:rsidR="001D5FFA" w:rsidRDefault="001D5FFA" w:rsidP="00C4730E">
      <w:pPr>
        <w:pStyle w:val="aff3"/>
        <w:widowControl w:val="0"/>
        <w:ind w:left="0"/>
        <w:jc w:val="both"/>
        <w:rPr>
          <w:b/>
          <w:sz w:val="23"/>
          <w:szCs w:val="23"/>
          <w:lang w:val="en-US"/>
        </w:rPr>
      </w:pPr>
    </w:p>
    <w:p w14:paraId="04E0E380" w14:textId="77777777" w:rsidR="007E555C" w:rsidRPr="00C65128" w:rsidRDefault="0064490F" w:rsidP="00C4730E">
      <w:pPr>
        <w:pStyle w:val="aff3"/>
        <w:widowControl w:val="0"/>
        <w:ind w:left="0"/>
        <w:jc w:val="both"/>
        <w:rPr>
          <w:b/>
          <w:sz w:val="23"/>
          <w:szCs w:val="23"/>
        </w:rPr>
      </w:pPr>
      <w:r w:rsidRPr="00C65128">
        <w:rPr>
          <w:b/>
          <w:sz w:val="23"/>
          <w:szCs w:val="23"/>
        </w:rPr>
        <w:t>ООО Фирма «ИНТАЙМ»</w:t>
      </w:r>
    </w:p>
    <w:p w14:paraId="428466B0" w14:textId="19BC0A7B" w:rsidR="00C65128" w:rsidRPr="00C65128" w:rsidRDefault="00C4730E" w:rsidP="00C4730E">
      <w:pPr>
        <w:pStyle w:val="a7"/>
        <w:rPr>
          <w:sz w:val="23"/>
          <w:szCs w:val="23"/>
        </w:rPr>
      </w:pPr>
      <w:r>
        <w:rPr>
          <w:sz w:val="23"/>
          <w:szCs w:val="23"/>
        </w:rPr>
        <w:t>А</w:t>
      </w:r>
      <w:r w:rsidR="00C65128" w:rsidRPr="00C65128">
        <w:rPr>
          <w:sz w:val="23"/>
          <w:szCs w:val="23"/>
        </w:rPr>
        <w:t>дрес места нахождения: 125315, г. Москва, Ленинградский пр., д. 72, корп. 4</w:t>
      </w:r>
    </w:p>
    <w:p w14:paraId="6C6448D3" w14:textId="77777777" w:rsidR="00C65128" w:rsidRPr="00C65128" w:rsidRDefault="00C65128" w:rsidP="00C4730E">
      <w:pPr>
        <w:pStyle w:val="a7"/>
        <w:rPr>
          <w:sz w:val="23"/>
          <w:szCs w:val="23"/>
        </w:rPr>
      </w:pPr>
      <w:r w:rsidRPr="00C65128">
        <w:rPr>
          <w:sz w:val="23"/>
          <w:szCs w:val="23"/>
        </w:rPr>
        <w:t>Фактический адрес: 125315, г. Москва, Ленинградский пр., д. 72, корп. 4</w:t>
      </w:r>
    </w:p>
    <w:p w14:paraId="5E4AAD27" w14:textId="157D7716" w:rsidR="00C65128" w:rsidRDefault="00C65128" w:rsidP="00C4730E">
      <w:pPr>
        <w:pStyle w:val="a7"/>
        <w:rPr>
          <w:sz w:val="23"/>
          <w:szCs w:val="23"/>
        </w:rPr>
      </w:pPr>
      <w:r w:rsidRPr="00C65128">
        <w:rPr>
          <w:sz w:val="23"/>
          <w:szCs w:val="23"/>
        </w:rPr>
        <w:t>тел./факс +7 (495) 967-69-23</w:t>
      </w:r>
    </w:p>
    <w:p w14:paraId="127F528C" w14:textId="77777777" w:rsidR="001D5FFA" w:rsidRPr="00115969" w:rsidRDefault="00C65128" w:rsidP="00C4730E">
      <w:pPr>
        <w:pStyle w:val="aff3"/>
        <w:widowControl w:val="0"/>
        <w:ind w:left="0"/>
        <w:jc w:val="both"/>
        <w:rPr>
          <w:sz w:val="23"/>
          <w:szCs w:val="23"/>
        </w:rPr>
      </w:pPr>
      <w:r w:rsidRPr="00C65128">
        <w:rPr>
          <w:sz w:val="23"/>
          <w:szCs w:val="23"/>
        </w:rPr>
        <w:t>ИНН 7710019633</w:t>
      </w:r>
    </w:p>
    <w:p w14:paraId="398E6DB2" w14:textId="094E4B08" w:rsidR="001D5FFA" w:rsidRPr="00115969" w:rsidRDefault="00C65128" w:rsidP="00C4730E">
      <w:pPr>
        <w:pStyle w:val="aff3"/>
        <w:widowControl w:val="0"/>
        <w:ind w:left="0"/>
        <w:jc w:val="both"/>
        <w:rPr>
          <w:sz w:val="23"/>
          <w:szCs w:val="23"/>
        </w:rPr>
      </w:pPr>
      <w:r w:rsidRPr="00C65128">
        <w:rPr>
          <w:sz w:val="23"/>
          <w:szCs w:val="23"/>
        </w:rPr>
        <w:t>КПП 774301001</w:t>
      </w:r>
    </w:p>
    <w:p w14:paraId="71E19D96" w14:textId="1BA122B0" w:rsidR="00C65128" w:rsidRPr="00C65128" w:rsidRDefault="00C65128" w:rsidP="00C4730E">
      <w:pPr>
        <w:pStyle w:val="aff3"/>
        <w:widowControl w:val="0"/>
        <w:ind w:left="0"/>
        <w:jc w:val="both"/>
        <w:rPr>
          <w:sz w:val="23"/>
          <w:szCs w:val="23"/>
        </w:rPr>
      </w:pPr>
      <w:r w:rsidRPr="00C65128">
        <w:rPr>
          <w:sz w:val="23"/>
          <w:szCs w:val="23"/>
        </w:rPr>
        <w:t>ОГРН 1027700317260</w:t>
      </w:r>
    </w:p>
    <w:p w14:paraId="28131F48" w14:textId="77777777" w:rsidR="001D5FFA" w:rsidRPr="00A64AF5" w:rsidRDefault="00C65128" w:rsidP="00C4730E">
      <w:pPr>
        <w:pStyle w:val="a7"/>
        <w:spacing w:after="0"/>
        <w:rPr>
          <w:sz w:val="23"/>
          <w:szCs w:val="23"/>
        </w:rPr>
      </w:pPr>
      <w:proofErr w:type="gramStart"/>
      <w:r w:rsidRPr="00C65128">
        <w:rPr>
          <w:sz w:val="23"/>
          <w:szCs w:val="23"/>
        </w:rPr>
        <w:t>р</w:t>
      </w:r>
      <w:proofErr w:type="gramEnd"/>
      <w:r w:rsidRPr="00C65128">
        <w:rPr>
          <w:sz w:val="23"/>
          <w:szCs w:val="23"/>
        </w:rPr>
        <w:t xml:space="preserve">/с 40702810801700000035 в ПАО Банк "ФК Открытие" </w:t>
      </w:r>
    </w:p>
    <w:p w14:paraId="77677D53" w14:textId="77777777" w:rsidR="00C65128" w:rsidRPr="00C65128" w:rsidRDefault="00C65128" w:rsidP="00C4730E">
      <w:pPr>
        <w:pStyle w:val="a7"/>
        <w:rPr>
          <w:sz w:val="23"/>
          <w:szCs w:val="23"/>
        </w:rPr>
      </w:pPr>
      <w:r w:rsidRPr="00C65128">
        <w:rPr>
          <w:sz w:val="23"/>
          <w:szCs w:val="23"/>
        </w:rPr>
        <w:lastRenderedPageBreak/>
        <w:t>к/с 30101810300000000985</w:t>
      </w:r>
    </w:p>
    <w:p w14:paraId="583FC07A" w14:textId="77777777" w:rsidR="007E555C" w:rsidRDefault="00C65128" w:rsidP="00C4730E">
      <w:pPr>
        <w:widowControl w:val="0"/>
        <w:jc w:val="both"/>
        <w:rPr>
          <w:sz w:val="23"/>
          <w:szCs w:val="23"/>
        </w:rPr>
      </w:pPr>
      <w:r w:rsidRPr="00C65128">
        <w:rPr>
          <w:sz w:val="23"/>
          <w:szCs w:val="23"/>
        </w:rPr>
        <w:t>БИК 044525985</w:t>
      </w:r>
    </w:p>
    <w:p w14:paraId="20C7F4BE" w14:textId="77777777" w:rsidR="00C65128" w:rsidRPr="00E92D35" w:rsidRDefault="00C65128" w:rsidP="00C4730E">
      <w:pPr>
        <w:pStyle w:val="a7"/>
        <w:ind w:right="-284"/>
        <w:rPr>
          <w:b/>
          <w:sz w:val="23"/>
          <w:szCs w:val="23"/>
        </w:rPr>
      </w:pPr>
    </w:p>
    <w:p w14:paraId="3204F07F" w14:textId="77777777" w:rsidR="00DA0B4E" w:rsidRPr="00C4730E" w:rsidRDefault="0064490F" w:rsidP="00C4730E">
      <w:pPr>
        <w:pStyle w:val="aff3"/>
        <w:numPr>
          <w:ilvl w:val="1"/>
          <w:numId w:val="56"/>
        </w:numPr>
        <w:ind w:left="0" w:firstLine="0"/>
        <w:jc w:val="both"/>
        <w:rPr>
          <w:b/>
          <w:sz w:val="23"/>
          <w:highlight w:val="yellow"/>
        </w:rPr>
      </w:pPr>
      <w:r w:rsidRPr="00C4730E">
        <w:rPr>
          <w:b/>
          <w:sz w:val="23"/>
          <w:highlight w:val="yellow"/>
        </w:rPr>
        <w:t xml:space="preserve">УЧАСТНИК ДОЛЕВОГО СТРОИТЕЛЬСТВА: </w:t>
      </w:r>
    </w:p>
    <w:p w14:paraId="32C93F82" w14:textId="51222736" w:rsidR="005D06ED" w:rsidRPr="00C4730E" w:rsidRDefault="005D06ED" w:rsidP="00C4730E">
      <w:pPr>
        <w:pStyle w:val="aff3"/>
        <w:ind w:left="0"/>
        <w:jc w:val="both"/>
        <w:rPr>
          <w:rFonts w:eastAsia="Calibri"/>
          <w:b/>
          <w:sz w:val="23"/>
        </w:rPr>
      </w:pPr>
    </w:p>
    <w:p w14:paraId="6CF314AE" w14:textId="77777777" w:rsidR="00C65128" w:rsidRPr="00115969" w:rsidRDefault="00C65128" w:rsidP="00C4730E">
      <w:pPr>
        <w:pStyle w:val="a7"/>
        <w:ind w:right="-284"/>
        <w:rPr>
          <w:sz w:val="23"/>
          <w:szCs w:val="23"/>
        </w:rPr>
      </w:pPr>
    </w:p>
    <w:p w14:paraId="446D58C3" w14:textId="77777777" w:rsidR="00DA0B4E" w:rsidRPr="00115969" w:rsidRDefault="0064490F" w:rsidP="00C4730E">
      <w:pPr>
        <w:numPr>
          <w:ilvl w:val="0"/>
          <w:numId w:val="56"/>
        </w:numPr>
        <w:ind w:left="0" w:firstLine="0"/>
        <w:jc w:val="center"/>
        <w:rPr>
          <w:b/>
          <w:bCs/>
          <w:sz w:val="23"/>
          <w:szCs w:val="23"/>
        </w:rPr>
      </w:pPr>
      <w:r w:rsidRPr="00115969">
        <w:rPr>
          <w:b/>
          <w:bCs/>
          <w:sz w:val="23"/>
          <w:szCs w:val="23"/>
        </w:rPr>
        <w:t>ПОДПИСИ СТОРОН</w:t>
      </w:r>
    </w:p>
    <w:p w14:paraId="31F30CEE" w14:textId="77777777" w:rsidR="007E555C" w:rsidRPr="00115969" w:rsidRDefault="007E555C" w:rsidP="00C4730E">
      <w:pPr>
        <w:rPr>
          <w:b/>
          <w:bCs/>
          <w:sz w:val="23"/>
          <w:szCs w:val="23"/>
        </w:rPr>
      </w:pPr>
    </w:p>
    <w:tbl>
      <w:tblPr>
        <w:tblStyle w:val="af2"/>
        <w:tblW w:w="99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3"/>
        <w:gridCol w:w="4974"/>
      </w:tblGrid>
      <w:tr w:rsidR="007E617C" w:rsidRPr="005223D8" w14:paraId="63984329" w14:textId="77777777" w:rsidTr="00C4730E">
        <w:trPr>
          <w:trHeight w:val="1195"/>
        </w:trPr>
        <w:tc>
          <w:tcPr>
            <w:tcW w:w="4983" w:type="dxa"/>
          </w:tcPr>
          <w:p w14:paraId="5443C301" w14:textId="77777777" w:rsidR="007E617C" w:rsidRDefault="0064490F" w:rsidP="00C4730E">
            <w:pPr>
              <w:jc w:val="both"/>
              <w:rPr>
                <w:sz w:val="23"/>
                <w:szCs w:val="23"/>
              </w:rPr>
            </w:pPr>
            <w:r w:rsidRPr="00115969">
              <w:rPr>
                <w:sz w:val="23"/>
                <w:szCs w:val="23"/>
              </w:rPr>
              <w:t>Застройщик</w:t>
            </w:r>
          </w:p>
          <w:p w14:paraId="469CCE36" w14:textId="77777777" w:rsidR="00C65128" w:rsidRPr="00115969" w:rsidRDefault="00C65128" w:rsidP="00C4730E">
            <w:pPr>
              <w:jc w:val="both"/>
              <w:rPr>
                <w:sz w:val="23"/>
                <w:szCs w:val="23"/>
              </w:rPr>
            </w:pPr>
          </w:p>
          <w:p w14:paraId="00A3C9ED" w14:textId="77777777" w:rsidR="00582943" w:rsidRPr="00A64AF5" w:rsidRDefault="00582943" w:rsidP="00C4730E">
            <w:pPr>
              <w:jc w:val="both"/>
              <w:rPr>
                <w:bCs/>
                <w:sz w:val="23"/>
                <w:szCs w:val="23"/>
              </w:rPr>
            </w:pPr>
            <w:r w:rsidRPr="00A64AF5">
              <w:rPr>
                <w:bCs/>
                <w:sz w:val="23"/>
                <w:szCs w:val="23"/>
              </w:rPr>
              <w:t xml:space="preserve">Генеральный директор </w:t>
            </w:r>
          </w:p>
          <w:p w14:paraId="2686487D" w14:textId="77777777" w:rsidR="00582943" w:rsidRPr="00A64AF5" w:rsidRDefault="00582943" w:rsidP="00C4730E">
            <w:pPr>
              <w:jc w:val="both"/>
              <w:rPr>
                <w:bCs/>
                <w:sz w:val="23"/>
                <w:szCs w:val="23"/>
              </w:rPr>
            </w:pPr>
            <w:r w:rsidRPr="00A64AF5">
              <w:rPr>
                <w:bCs/>
                <w:sz w:val="23"/>
                <w:szCs w:val="23"/>
              </w:rPr>
              <w:t>ООО Фирма «ИНТАЙМ»</w:t>
            </w:r>
          </w:p>
          <w:p w14:paraId="0897B084" w14:textId="77777777" w:rsidR="00582943" w:rsidRPr="00A64AF5" w:rsidRDefault="00582943" w:rsidP="00C4730E">
            <w:pPr>
              <w:jc w:val="both"/>
              <w:rPr>
                <w:bCs/>
                <w:sz w:val="23"/>
                <w:szCs w:val="23"/>
              </w:rPr>
            </w:pPr>
          </w:p>
          <w:p w14:paraId="2610F7E0" w14:textId="53D8E137" w:rsidR="007E617C" w:rsidRPr="00115969" w:rsidRDefault="00582943" w:rsidP="00C4730E">
            <w:pPr>
              <w:rPr>
                <w:sz w:val="23"/>
                <w:szCs w:val="23"/>
              </w:rPr>
            </w:pPr>
            <w:r w:rsidRPr="00A64AF5">
              <w:rPr>
                <w:bCs/>
                <w:sz w:val="23"/>
                <w:szCs w:val="23"/>
              </w:rPr>
              <w:t>____________</w:t>
            </w:r>
            <w:r w:rsidRPr="00A64AF5">
              <w:rPr>
                <w:sz w:val="23"/>
                <w:szCs w:val="23"/>
              </w:rPr>
              <w:t>/Маркова О. В.</w:t>
            </w:r>
          </w:p>
        </w:tc>
        <w:tc>
          <w:tcPr>
            <w:tcW w:w="4974" w:type="dxa"/>
          </w:tcPr>
          <w:p w14:paraId="7402035F" w14:textId="55674EDC" w:rsidR="00C65128" w:rsidRPr="00C4730E" w:rsidRDefault="00C65128" w:rsidP="00C4730E">
            <w:pPr>
              <w:rPr>
                <w:rFonts w:eastAsia="Calibri"/>
                <w:sz w:val="23"/>
              </w:rPr>
            </w:pPr>
            <w:r w:rsidRPr="00C4730E">
              <w:rPr>
                <w:rFonts w:eastAsia="Calibri"/>
                <w:sz w:val="23"/>
              </w:rPr>
              <w:t>Участник долевого строительства</w:t>
            </w:r>
            <w:r w:rsidR="00693EC6" w:rsidRPr="00115969">
              <w:rPr>
                <w:bCs/>
                <w:sz w:val="23"/>
                <w:szCs w:val="23"/>
              </w:rPr>
              <w:t xml:space="preserve"> </w:t>
            </w:r>
          </w:p>
          <w:p w14:paraId="0C4839CB" w14:textId="77777777" w:rsidR="00C65128" w:rsidRPr="00C4730E" w:rsidRDefault="00C65128" w:rsidP="00C4730E">
            <w:pPr>
              <w:rPr>
                <w:rFonts w:eastAsia="Calibri"/>
                <w:sz w:val="23"/>
              </w:rPr>
            </w:pPr>
          </w:p>
          <w:p w14:paraId="49DDD1F9" w14:textId="77777777" w:rsidR="002A72A3" w:rsidRPr="00C4730E" w:rsidRDefault="002A72A3" w:rsidP="00C4730E">
            <w:pPr>
              <w:rPr>
                <w:rFonts w:eastAsia="Calibri"/>
                <w:sz w:val="23"/>
              </w:rPr>
            </w:pPr>
          </w:p>
          <w:p w14:paraId="774929A2" w14:textId="77777777" w:rsidR="00693EC6" w:rsidRDefault="00693EC6" w:rsidP="00C4730E">
            <w:pPr>
              <w:rPr>
                <w:sz w:val="23"/>
                <w:szCs w:val="23"/>
              </w:rPr>
            </w:pPr>
          </w:p>
          <w:p w14:paraId="4CCF1247" w14:textId="77777777" w:rsidR="00693EC6" w:rsidRDefault="00693EC6" w:rsidP="00C4730E">
            <w:pPr>
              <w:spacing w:line="360" w:lineRule="auto"/>
              <w:rPr>
                <w:sz w:val="23"/>
                <w:szCs w:val="23"/>
              </w:rPr>
            </w:pPr>
          </w:p>
          <w:p w14:paraId="495882A1" w14:textId="7E6A96DF" w:rsidR="007E617C" w:rsidRPr="00C36EDE" w:rsidRDefault="00693EC6" w:rsidP="00C4730E">
            <w:pPr>
              <w:rPr>
                <w:sz w:val="23"/>
                <w:szCs w:val="23"/>
              </w:rPr>
            </w:pPr>
            <w:r w:rsidRPr="006D750D">
              <w:rPr>
                <w:b/>
                <w:sz w:val="23"/>
                <w:szCs w:val="23"/>
                <w:highlight w:val="yellow"/>
              </w:rPr>
              <w:t>__________________/____________/</w:t>
            </w:r>
            <w:r w:rsidRPr="009C702F">
              <w:rPr>
                <w:b/>
                <w:sz w:val="23"/>
                <w:szCs w:val="23"/>
              </w:rPr>
              <w:t xml:space="preserve">   </w:t>
            </w:r>
          </w:p>
        </w:tc>
      </w:tr>
    </w:tbl>
    <w:p w14:paraId="0DDB0F5A" w14:textId="77777777" w:rsidR="001D5FFA" w:rsidRDefault="001D5FFA" w:rsidP="00C4730E">
      <w:pPr>
        <w:rPr>
          <w:b/>
        </w:rPr>
      </w:pPr>
    </w:p>
    <w:p w14:paraId="27E8AC04" w14:textId="77777777" w:rsidR="001D5FFA" w:rsidRDefault="001D5FFA" w:rsidP="00C4730E">
      <w:pPr>
        <w:rPr>
          <w:b/>
        </w:rPr>
      </w:pPr>
    </w:p>
    <w:p w14:paraId="241BD166" w14:textId="77777777" w:rsidR="001D5FFA" w:rsidRDefault="001D5FFA" w:rsidP="00C4730E">
      <w:pPr>
        <w:rPr>
          <w:b/>
        </w:rPr>
      </w:pPr>
    </w:p>
    <w:p w14:paraId="5A3CF585" w14:textId="77777777" w:rsidR="001D5FFA" w:rsidRDefault="001D5FFA" w:rsidP="00C4730E">
      <w:pPr>
        <w:rPr>
          <w:b/>
        </w:rPr>
      </w:pPr>
    </w:p>
    <w:p w14:paraId="07294DF1" w14:textId="77777777" w:rsidR="005D06ED" w:rsidRDefault="005D06ED" w:rsidP="00C4730E">
      <w:r>
        <w:br w:type="page"/>
      </w:r>
    </w:p>
    <w:tbl>
      <w:tblPr>
        <w:tblStyle w:val="af2"/>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5211"/>
      </w:tblGrid>
      <w:tr w:rsidR="00E56370" w:rsidRPr="007E3B15" w14:paraId="6DC3F481" w14:textId="77777777" w:rsidTr="00C4730E">
        <w:tc>
          <w:tcPr>
            <w:tcW w:w="5279" w:type="dxa"/>
          </w:tcPr>
          <w:p w14:paraId="6FA3C362" w14:textId="77777777" w:rsidR="001D5FFA" w:rsidRDefault="00316813" w:rsidP="00C4730E">
            <w:pPr>
              <w:ind w:right="-1"/>
              <w:rPr>
                <w:sz w:val="23"/>
                <w:szCs w:val="23"/>
              </w:rPr>
            </w:pPr>
            <w:r>
              <w:lastRenderedPageBreak/>
              <w:br w:type="page"/>
            </w:r>
          </w:p>
          <w:p w14:paraId="61E50308" w14:textId="77777777" w:rsidR="00783E42" w:rsidRDefault="00783E42" w:rsidP="00C4730E">
            <w:pPr>
              <w:ind w:right="-1"/>
              <w:rPr>
                <w:sz w:val="23"/>
                <w:szCs w:val="23"/>
              </w:rPr>
            </w:pPr>
          </w:p>
          <w:p w14:paraId="31F84939" w14:textId="77777777" w:rsidR="00783E42" w:rsidRDefault="00783E42" w:rsidP="00C4730E">
            <w:pPr>
              <w:ind w:right="-1"/>
              <w:rPr>
                <w:sz w:val="23"/>
                <w:szCs w:val="23"/>
              </w:rPr>
            </w:pPr>
          </w:p>
          <w:p w14:paraId="1D1DE7D3" w14:textId="77777777" w:rsidR="00783E42" w:rsidRPr="00115969" w:rsidRDefault="00783E42" w:rsidP="00C4730E">
            <w:pPr>
              <w:ind w:right="-1"/>
              <w:rPr>
                <w:sz w:val="23"/>
                <w:szCs w:val="23"/>
              </w:rPr>
            </w:pPr>
          </w:p>
        </w:tc>
        <w:tc>
          <w:tcPr>
            <w:tcW w:w="5211" w:type="dxa"/>
          </w:tcPr>
          <w:p w14:paraId="1F535482" w14:textId="77777777" w:rsidR="00E56370" w:rsidRPr="00115969" w:rsidRDefault="00E56370" w:rsidP="00C4730E">
            <w:pPr>
              <w:jc w:val="right"/>
              <w:rPr>
                <w:sz w:val="23"/>
                <w:szCs w:val="23"/>
              </w:rPr>
            </w:pPr>
            <w:r w:rsidRPr="00115969">
              <w:rPr>
                <w:sz w:val="23"/>
                <w:szCs w:val="23"/>
              </w:rPr>
              <w:t>Приложение № 1</w:t>
            </w:r>
          </w:p>
          <w:p w14:paraId="5ADDC44F" w14:textId="77777777" w:rsidR="00E56370" w:rsidRPr="00115969" w:rsidRDefault="00E56370" w:rsidP="00C4730E">
            <w:pPr>
              <w:jc w:val="right"/>
              <w:rPr>
                <w:sz w:val="23"/>
                <w:szCs w:val="23"/>
              </w:rPr>
            </w:pPr>
            <w:r w:rsidRPr="00115969">
              <w:rPr>
                <w:sz w:val="23"/>
                <w:szCs w:val="23"/>
              </w:rPr>
              <w:t>к Договору участия в долевом строительстве</w:t>
            </w:r>
          </w:p>
          <w:p w14:paraId="08C0F6AD" w14:textId="179E8A80" w:rsidR="00E56370" w:rsidRPr="00115969" w:rsidRDefault="001D5FFA" w:rsidP="00B81D71">
            <w:pPr>
              <w:jc w:val="right"/>
              <w:rPr>
                <w:sz w:val="23"/>
                <w:szCs w:val="23"/>
              </w:rPr>
            </w:pPr>
            <w:r w:rsidRPr="006D750D">
              <w:rPr>
                <w:sz w:val="23"/>
                <w:szCs w:val="23"/>
                <w:highlight w:val="yellow"/>
              </w:rPr>
              <w:t>№___________</w:t>
            </w:r>
            <w:r w:rsidR="00E56370" w:rsidRPr="00C4730E">
              <w:rPr>
                <w:sz w:val="23"/>
                <w:highlight w:val="yellow"/>
              </w:rPr>
              <w:t xml:space="preserve"> от </w:t>
            </w:r>
            <w:r w:rsidRPr="006D750D">
              <w:rPr>
                <w:bCs/>
                <w:sz w:val="23"/>
                <w:szCs w:val="23"/>
                <w:highlight w:val="yellow"/>
              </w:rPr>
              <w:t>___ _______ 20</w:t>
            </w:r>
            <w:r w:rsidR="00316813" w:rsidRPr="006D750D">
              <w:rPr>
                <w:bCs/>
                <w:sz w:val="23"/>
                <w:szCs w:val="23"/>
                <w:highlight w:val="yellow"/>
              </w:rPr>
              <w:t>2</w:t>
            </w:r>
            <w:r w:rsidR="00B81D71">
              <w:rPr>
                <w:bCs/>
                <w:sz w:val="23"/>
                <w:szCs w:val="23"/>
                <w:highlight w:val="yellow"/>
              </w:rPr>
              <w:t>2</w:t>
            </w:r>
            <w:r w:rsidRPr="006D750D">
              <w:rPr>
                <w:bCs/>
                <w:sz w:val="23"/>
                <w:szCs w:val="23"/>
                <w:highlight w:val="yellow"/>
              </w:rPr>
              <w:t>г</w:t>
            </w:r>
            <w:r w:rsidR="00E56370" w:rsidRPr="00C4730E">
              <w:rPr>
                <w:sz w:val="23"/>
                <w:highlight w:val="yellow"/>
              </w:rPr>
              <w:t>.</w:t>
            </w:r>
          </w:p>
        </w:tc>
      </w:tr>
    </w:tbl>
    <w:p w14:paraId="285F5371" w14:textId="77777777" w:rsidR="00E56370" w:rsidRPr="00115969" w:rsidRDefault="00E56370" w:rsidP="00C4730E">
      <w:pPr>
        <w:ind w:right="-1"/>
        <w:jc w:val="center"/>
        <w:rPr>
          <w:b/>
          <w:sz w:val="23"/>
          <w:szCs w:val="23"/>
        </w:rPr>
      </w:pPr>
      <w:r w:rsidRPr="00115969">
        <w:rPr>
          <w:b/>
          <w:sz w:val="23"/>
          <w:szCs w:val="23"/>
        </w:rPr>
        <w:t>План Объекта долевого строительства</w:t>
      </w:r>
    </w:p>
    <w:p w14:paraId="6C10E087" w14:textId="77777777" w:rsidR="00E56370" w:rsidRPr="00115969" w:rsidRDefault="00E56370" w:rsidP="00C4730E">
      <w:pPr>
        <w:ind w:right="-1"/>
        <w:jc w:val="center"/>
        <w:rPr>
          <w:b/>
          <w:sz w:val="23"/>
          <w:szCs w:val="23"/>
        </w:rPr>
      </w:pPr>
    </w:p>
    <w:p w14:paraId="5E828A03" w14:textId="17DC67A5" w:rsidR="00E56370" w:rsidRPr="00115969" w:rsidRDefault="001D5FFA" w:rsidP="00C4730E">
      <w:pPr>
        <w:ind w:right="-1"/>
        <w:jc w:val="center"/>
        <w:rPr>
          <w:b/>
          <w:sz w:val="23"/>
          <w:szCs w:val="23"/>
        </w:rPr>
      </w:pPr>
      <w:r w:rsidRPr="00115969">
        <w:rPr>
          <w:b/>
          <w:sz w:val="23"/>
          <w:szCs w:val="23"/>
        </w:rPr>
        <w:t>А</w:t>
      </w:r>
      <w:proofErr w:type="gramStart"/>
      <w:r w:rsidR="00A1192D">
        <w:rPr>
          <w:b/>
          <w:sz w:val="23"/>
          <w:szCs w:val="23"/>
        </w:rPr>
        <w:t>1</w:t>
      </w:r>
      <w:proofErr w:type="gramEnd"/>
      <w:r w:rsidR="00E56370" w:rsidRPr="00115969">
        <w:rPr>
          <w:b/>
          <w:sz w:val="23"/>
          <w:szCs w:val="23"/>
        </w:rPr>
        <w:t>) Расположение Объекта долевого строительства</w:t>
      </w:r>
      <w:r w:rsidR="00847DD6">
        <w:rPr>
          <w:b/>
          <w:sz w:val="23"/>
          <w:szCs w:val="23"/>
        </w:rPr>
        <w:t xml:space="preserve"> </w:t>
      </w:r>
    </w:p>
    <w:p w14:paraId="50F56F61" w14:textId="77777777" w:rsidR="00E56370" w:rsidRPr="00115969" w:rsidRDefault="00E56370" w:rsidP="00C4730E">
      <w:pPr>
        <w:ind w:right="-1"/>
        <w:jc w:val="center"/>
        <w:rPr>
          <w:b/>
          <w:sz w:val="23"/>
          <w:szCs w:val="23"/>
        </w:rPr>
      </w:pPr>
    </w:p>
    <w:p w14:paraId="44DD8D16" w14:textId="556276DE" w:rsidR="00847DD6" w:rsidRPr="00115969" w:rsidRDefault="00A1192D" w:rsidP="00C4730E">
      <w:pPr>
        <w:ind w:right="-1"/>
        <w:jc w:val="center"/>
        <w:rPr>
          <w:b/>
          <w:sz w:val="23"/>
          <w:szCs w:val="23"/>
        </w:rPr>
      </w:pPr>
      <w:r>
        <w:rPr>
          <w:b/>
          <w:sz w:val="23"/>
          <w:szCs w:val="23"/>
        </w:rPr>
        <w:t>А</w:t>
      </w:r>
      <w:proofErr w:type="gramStart"/>
      <w:r>
        <w:rPr>
          <w:b/>
          <w:sz w:val="23"/>
          <w:szCs w:val="23"/>
        </w:rPr>
        <w:t>2</w:t>
      </w:r>
      <w:proofErr w:type="gramEnd"/>
      <w:r w:rsidR="00847DD6" w:rsidRPr="00115969">
        <w:rPr>
          <w:b/>
          <w:sz w:val="23"/>
          <w:szCs w:val="23"/>
        </w:rPr>
        <w:t>) План-схема Объекта долевого строительства</w:t>
      </w:r>
    </w:p>
    <w:p w14:paraId="0F790BE7" w14:textId="0E4F73BC" w:rsidR="00847DD6" w:rsidRDefault="00847DD6" w:rsidP="00C4730E">
      <w:pPr>
        <w:ind w:right="-1"/>
        <w:jc w:val="center"/>
        <w:rPr>
          <w:b/>
          <w:sz w:val="23"/>
          <w:szCs w:val="23"/>
        </w:rPr>
      </w:pPr>
    </w:p>
    <w:p w14:paraId="31CA5C29" w14:textId="77777777" w:rsidR="00847DD6" w:rsidRDefault="00847DD6" w:rsidP="00C4730E">
      <w:pPr>
        <w:ind w:right="-1"/>
        <w:jc w:val="center"/>
        <w:rPr>
          <w:b/>
          <w:sz w:val="23"/>
          <w:szCs w:val="23"/>
        </w:rPr>
      </w:pPr>
    </w:p>
    <w:p w14:paraId="3B3E500F" w14:textId="01890C99" w:rsidR="00F5354C" w:rsidRPr="003453C8" w:rsidRDefault="00F5354C" w:rsidP="00C4730E">
      <w:pPr>
        <w:ind w:right="-1"/>
        <w:jc w:val="both"/>
        <w:rPr>
          <w:bCs/>
          <w:sz w:val="23"/>
          <w:szCs w:val="23"/>
        </w:rPr>
      </w:pPr>
      <w:proofErr w:type="gramStart"/>
      <w:r>
        <w:rPr>
          <w:b/>
          <w:sz w:val="23"/>
          <w:szCs w:val="23"/>
        </w:rPr>
        <w:t xml:space="preserve">* </w:t>
      </w:r>
      <w:r w:rsidRPr="003453C8">
        <w:rPr>
          <w:bCs/>
          <w:sz w:val="23"/>
          <w:szCs w:val="23"/>
        </w:rPr>
        <w:t xml:space="preserve">Отображение </w:t>
      </w:r>
      <w:r w:rsidR="000708D2" w:rsidRPr="00AD12E7">
        <w:rPr>
          <w:iCs/>
          <w:sz w:val="23"/>
          <w:szCs w:val="23"/>
        </w:rPr>
        <w:t>межкомнатных стен/перегородок, ванн,</w:t>
      </w:r>
      <w:r w:rsidR="000708D2">
        <w:rPr>
          <w:iCs/>
          <w:sz w:val="23"/>
          <w:szCs w:val="23"/>
        </w:rPr>
        <w:t xml:space="preserve"> </w:t>
      </w:r>
      <w:r w:rsidR="000708D2" w:rsidRPr="00AD12E7">
        <w:rPr>
          <w:iCs/>
          <w:sz w:val="23"/>
          <w:szCs w:val="23"/>
        </w:rPr>
        <w:t>унитазов, умывальников, раковин,</w:t>
      </w:r>
      <w:r w:rsidR="000708D2">
        <w:rPr>
          <w:iCs/>
          <w:sz w:val="23"/>
          <w:szCs w:val="23"/>
        </w:rPr>
        <w:t xml:space="preserve"> </w:t>
      </w:r>
      <w:r w:rsidR="000708D2" w:rsidRPr="00DB48AA">
        <w:rPr>
          <w:iCs/>
          <w:sz w:val="23"/>
          <w:szCs w:val="23"/>
        </w:rPr>
        <w:t>кухонных моек, посудомоечных и стиральных машин, духовых шкафов и варочных поверхностей, кухонной бытовой техники, заполнения дверных проемов, элементов встроенных шкафов и антресолей, мебели и элементов интерьера</w:t>
      </w:r>
      <w:r w:rsidR="000708D2">
        <w:rPr>
          <w:iCs/>
          <w:sz w:val="23"/>
          <w:szCs w:val="23"/>
        </w:rPr>
        <w:t>,</w:t>
      </w:r>
      <w:r w:rsidR="000708D2" w:rsidRPr="00AD12E7">
        <w:rPr>
          <w:iCs/>
          <w:sz w:val="23"/>
          <w:szCs w:val="23"/>
        </w:rPr>
        <w:t xml:space="preserve"> электрических щитков,</w:t>
      </w:r>
      <w:r w:rsidR="000708D2">
        <w:rPr>
          <w:iCs/>
          <w:sz w:val="23"/>
          <w:szCs w:val="23"/>
        </w:rPr>
        <w:t xml:space="preserve"> </w:t>
      </w:r>
      <w:r w:rsidR="000708D2" w:rsidRPr="00AD12E7">
        <w:rPr>
          <w:iCs/>
          <w:sz w:val="23"/>
          <w:szCs w:val="23"/>
        </w:rPr>
        <w:t>вентиляционных и иных шахт и прочего</w:t>
      </w:r>
      <w:r w:rsidR="00A1192D">
        <w:rPr>
          <w:iCs/>
          <w:sz w:val="23"/>
          <w:szCs w:val="23"/>
        </w:rPr>
        <w:t>,</w:t>
      </w:r>
      <w:r w:rsidR="0070645D">
        <w:rPr>
          <w:iCs/>
          <w:sz w:val="23"/>
          <w:szCs w:val="23"/>
        </w:rPr>
        <w:t xml:space="preserve"> нанесено</w:t>
      </w:r>
      <w:r w:rsidR="000708D2" w:rsidRPr="00DB48AA">
        <w:rPr>
          <w:iCs/>
          <w:sz w:val="23"/>
          <w:szCs w:val="23"/>
        </w:rPr>
        <w:t xml:space="preserve"> условно в целях определения </w:t>
      </w:r>
      <w:r w:rsidR="008A3BB6">
        <w:rPr>
          <w:iCs/>
          <w:sz w:val="23"/>
          <w:szCs w:val="23"/>
        </w:rPr>
        <w:t xml:space="preserve">возможного </w:t>
      </w:r>
      <w:r w:rsidR="000708D2" w:rsidRPr="00DB48AA">
        <w:rPr>
          <w:iCs/>
          <w:sz w:val="23"/>
          <w:szCs w:val="23"/>
        </w:rPr>
        <w:t>функционального назначения помещений и не буд</w:t>
      </w:r>
      <w:r w:rsidR="00D723BF">
        <w:rPr>
          <w:iCs/>
          <w:sz w:val="23"/>
          <w:szCs w:val="23"/>
        </w:rPr>
        <w:t>е</w:t>
      </w:r>
      <w:r w:rsidR="000708D2" w:rsidRPr="00DB48AA">
        <w:rPr>
          <w:iCs/>
          <w:sz w:val="23"/>
          <w:szCs w:val="23"/>
        </w:rPr>
        <w:t>т создавать для Застройщика каких-либо обязательств по</w:t>
      </w:r>
      <w:proofErr w:type="gramEnd"/>
      <w:r w:rsidR="000708D2" w:rsidRPr="00DB48AA">
        <w:rPr>
          <w:iCs/>
          <w:sz w:val="23"/>
          <w:szCs w:val="23"/>
        </w:rPr>
        <w:t xml:space="preserve"> установке/поставке указываемых объектов, </w:t>
      </w:r>
      <w:proofErr w:type="gramStart"/>
      <w:r w:rsidR="000708D2" w:rsidRPr="00DB48AA">
        <w:rPr>
          <w:iCs/>
          <w:sz w:val="23"/>
          <w:szCs w:val="23"/>
        </w:rPr>
        <w:t>кроме</w:t>
      </w:r>
      <w:proofErr w:type="gramEnd"/>
      <w:r w:rsidR="000708D2" w:rsidRPr="00DB48AA">
        <w:rPr>
          <w:iCs/>
          <w:sz w:val="23"/>
          <w:szCs w:val="23"/>
        </w:rPr>
        <w:t xml:space="preserve"> перечисленных в Приложении</w:t>
      </w:r>
      <w:r w:rsidR="000708D2">
        <w:rPr>
          <w:iCs/>
          <w:sz w:val="23"/>
          <w:szCs w:val="23"/>
        </w:rPr>
        <w:t xml:space="preserve"> №2.</w:t>
      </w:r>
    </w:p>
    <w:p w14:paraId="60922E02" w14:textId="77777777" w:rsidR="00667350" w:rsidRPr="00F5354C" w:rsidRDefault="00667350" w:rsidP="00C4730E">
      <w:pPr>
        <w:ind w:right="-1"/>
        <w:jc w:val="both"/>
        <w:rPr>
          <w:b/>
          <w:sz w:val="23"/>
          <w:szCs w:val="23"/>
        </w:rPr>
      </w:pPr>
    </w:p>
    <w:p w14:paraId="62FBE568" w14:textId="77777777" w:rsidR="00847DD6" w:rsidRDefault="00847DD6" w:rsidP="00C4730E">
      <w:pPr>
        <w:ind w:right="-1"/>
        <w:jc w:val="center"/>
        <w:rPr>
          <w:b/>
          <w:sz w:val="23"/>
          <w:szCs w:val="23"/>
        </w:rPr>
      </w:pPr>
    </w:p>
    <w:tbl>
      <w:tblPr>
        <w:tblStyle w:val="af2"/>
        <w:tblW w:w="98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4820"/>
      </w:tblGrid>
      <w:tr w:rsidR="00847DD6" w:rsidRPr="007E3B15" w14:paraId="2E4F97ED" w14:textId="77777777" w:rsidTr="00C4730E">
        <w:trPr>
          <w:trHeight w:val="2131"/>
        </w:trPr>
        <w:tc>
          <w:tcPr>
            <w:tcW w:w="4995" w:type="dxa"/>
          </w:tcPr>
          <w:p w14:paraId="749CA916" w14:textId="77777777" w:rsidR="00847DD6" w:rsidRPr="00115969" w:rsidRDefault="00847DD6" w:rsidP="00C4730E">
            <w:pPr>
              <w:jc w:val="both"/>
              <w:rPr>
                <w:sz w:val="23"/>
                <w:szCs w:val="23"/>
              </w:rPr>
            </w:pPr>
            <w:r w:rsidRPr="00115969">
              <w:rPr>
                <w:sz w:val="23"/>
                <w:szCs w:val="23"/>
              </w:rPr>
              <w:t>Застройщик</w:t>
            </w:r>
          </w:p>
          <w:p w14:paraId="390F96D2" w14:textId="77777777" w:rsidR="00847DD6" w:rsidRPr="00115969" w:rsidRDefault="00847DD6" w:rsidP="00C4730E">
            <w:pPr>
              <w:jc w:val="both"/>
              <w:rPr>
                <w:bCs/>
                <w:sz w:val="23"/>
                <w:szCs w:val="23"/>
              </w:rPr>
            </w:pPr>
          </w:p>
          <w:p w14:paraId="44C31CE2" w14:textId="77777777" w:rsidR="00582943" w:rsidRPr="00A64AF5" w:rsidRDefault="00582943" w:rsidP="00C4730E">
            <w:pPr>
              <w:jc w:val="both"/>
              <w:rPr>
                <w:bCs/>
                <w:sz w:val="23"/>
                <w:szCs w:val="23"/>
              </w:rPr>
            </w:pPr>
            <w:r w:rsidRPr="00A64AF5">
              <w:rPr>
                <w:bCs/>
                <w:sz w:val="23"/>
                <w:szCs w:val="23"/>
              </w:rPr>
              <w:t xml:space="preserve">Генеральный директор </w:t>
            </w:r>
          </w:p>
          <w:p w14:paraId="0C37EB36" w14:textId="77777777" w:rsidR="00582943" w:rsidRPr="00A64AF5" w:rsidRDefault="00582943" w:rsidP="00C4730E">
            <w:pPr>
              <w:jc w:val="both"/>
              <w:rPr>
                <w:bCs/>
                <w:sz w:val="23"/>
                <w:szCs w:val="23"/>
              </w:rPr>
            </w:pPr>
            <w:r w:rsidRPr="00A64AF5">
              <w:rPr>
                <w:bCs/>
                <w:sz w:val="23"/>
                <w:szCs w:val="23"/>
              </w:rPr>
              <w:t>ООО Фирма «ИНТАЙМ»</w:t>
            </w:r>
          </w:p>
          <w:p w14:paraId="584739AD" w14:textId="77777777" w:rsidR="00582943" w:rsidRPr="00A64AF5" w:rsidRDefault="00582943" w:rsidP="00C4730E">
            <w:pPr>
              <w:jc w:val="both"/>
              <w:rPr>
                <w:bCs/>
                <w:sz w:val="23"/>
                <w:szCs w:val="23"/>
              </w:rPr>
            </w:pPr>
          </w:p>
          <w:p w14:paraId="53049098" w14:textId="466E80DC" w:rsidR="00847DD6" w:rsidRPr="00115969" w:rsidRDefault="00582943" w:rsidP="00C4730E">
            <w:pPr>
              <w:rPr>
                <w:sz w:val="23"/>
                <w:szCs w:val="23"/>
              </w:rPr>
            </w:pPr>
            <w:r w:rsidRPr="00A64AF5">
              <w:rPr>
                <w:bCs/>
                <w:sz w:val="23"/>
                <w:szCs w:val="23"/>
              </w:rPr>
              <w:t>____________</w:t>
            </w:r>
            <w:r w:rsidRPr="00A64AF5">
              <w:rPr>
                <w:sz w:val="23"/>
                <w:szCs w:val="23"/>
              </w:rPr>
              <w:t>/Маркова О. В.</w:t>
            </w:r>
          </w:p>
        </w:tc>
        <w:tc>
          <w:tcPr>
            <w:tcW w:w="4820" w:type="dxa"/>
          </w:tcPr>
          <w:p w14:paraId="712C02AA" w14:textId="77777777" w:rsidR="00847DD6" w:rsidRDefault="00847DD6" w:rsidP="00C4730E">
            <w:pPr>
              <w:rPr>
                <w:bCs/>
                <w:sz w:val="23"/>
                <w:szCs w:val="23"/>
              </w:rPr>
            </w:pPr>
            <w:r w:rsidRPr="00115969">
              <w:rPr>
                <w:iCs/>
                <w:sz w:val="23"/>
                <w:szCs w:val="23"/>
              </w:rPr>
              <w:t>Участник долевого строительства</w:t>
            </w:r>
            <w:r w:rsidRPr="00115969">
              <w:rPr>
                <w:bCs/>
                <w:sz w:val="23"/>
                <w:szCs w:val="23"/>
              </w:rPr>
              <w:t xml:space="preserve"> </w:t>
            </w:r>
          </w:p>
          <w:p w14:paraId="406F1FBB" w14:textId="77777777" w:rsidR="006F0740" w:rsidRPr="00C4730E" w:rsidRDefault="006F0740" w:rsidP="00C4730E">
            <w:pPr>
              <w:rPr>
                <w:caps/>
                <w:sz w:val="23"/>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3"/>
            </w:tblGrid>
            <w:tr w:rsidR="00847DD6" w:rsidRPr="007E3B15" w14:paraId="0EA990E9" w14:textId="77777777" w:rsidTr="00C4730E">
              <w:trPr>
                <w:trHeight w:val="385"/>
              </w:trPr>
              <w:tc>
                <w:tcPr>
                  <w:tcW w:w="4423" w:type="dxa"/>
                </w:tcPr>
                <w:p w14:paraId="28E65AFA" w14:textId="77777777" w:rsidR="001D5FFA" w:rsidRPr="006D750D" w:rsidRDefault="001D5FFA" w:rsidP="00C4730E">
                  <w:pPr>
                    <w:rPr>
                      <w:bCs/>
                      <w:color w:val="000000"/>
                      <w:sz w:val="23"/>
                      <w:szCs w:val="23"/>
                      <w:highlight w:val="yellow"/>
                    </w:rPr>
                  </w:pPr>
                </w:p>
                <w:p w14:paraId="283CF83F" w14:textId="77777777" w:rsidR="001D5FFA" w:rsidRPr="006D750D" w:rsidRDefault="001D5FFA" w:rsidP="00C4730E">
                  <w:pPr>
                    <w:rPr>
                      <w:iCs/>
                      <w:sz w:val="23"/>
                      <w:szCs w:val="23"/>
                      <w:highlight w:val="yellow"/>
                    </w:rPr>
                  </w:pPr>
                </w:p>
                <w:p w14:paraId="23E476AD" w14:textId="46CDB4C1" w:rsidR="00847DD6" w:rsidRPr="00C4730E" w:rsidRDefault="001D5FFA" w:rsidP="00C4730E">
                  <w:pPr>
                    <w:rPr>
                      <w:sz w:val="23"/>
                      <w:highlight w:val="yellow"/>
                      <w:lang w:val="en-US"/>
                    </w:rPr>
                  </w:pPr>
                  <w:r w:rsidRPr="006D750D">
                    <w:rPr>
                      <w:bCs/>
                      <w:sz w:val="23"/>
                      <w:szCs w:val="23"/>
                      <w:highlight w:val="yellow"/>
                    </w:rPr>
                    <w:t>____________</w:t>
                  </w:r>
                  <w:r w:rsidRPr="006D750D">
                    <w:rPr>
                      <w:sz w:val="23"/>
                      <w:szCs w:val="23"/>
                      <w:highlight w:val="yellow"/>
                    </w:rPr>
                    <w:t>_/________________</w:t>
                  </w:r>
                </w:p>
              </w:tc>
            </w:tr>
          </w:tbl>
          <w:p w14:paraId="1A28E7C1" w14:textId="77777777" w:rsidR="00847DD6" w:rsidRPr="00C4730E" w:rsidRDefault="00847DD6" w:rsidP="00C4730E">
            <w:pPr>
              <w:rPr>
                <w:sz w:val="23"/>
                <w:lang w:val="en-US"/>
              </w:rPr>
            </w:pPr>
          </w:p>
        </w:tc>
      </w:tr>
    </w:tbl>
    <w:p w14:paraId="618DE9C3" w14:textId="77777777" w:rsidR="001D5FFA" w:rsidRDefault="001D5FFA" w:rsidP="00C4730E">
      <w:pPr>
        <w:ind w:right="-1"/>
        <w:jc w:val="center"/>
        <w:rPr>
          <w:b/>
          <w:sz w:val="23"/>
          <w:szCs w:val="23"/>
        </w:rPr>
      </w:pPr>
    </w:p>
    <w:p w14:paraId="3D0F3876" w14:textId="77777777" w:rsidR="005D06ED" w:rsidRDefault="005D06ED" w:rsidP="00C4730E">
      <w:r>
        <w:br w:type="page"/>
      </w:r>
    </w:p>
    <w:tbl>
      <w:tblPr>
        <w:tblStyle w:val="af2"/>
        <w:tblW w:w="104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9"/>
        <w:gridCol w:w="5517"/>
      </w:tblGrid>
      <w:tr w:rsidR="00E56370" w:rsidRPr="007E3B15" w14:paraId="17A29024" w14:textId="77777777" w:rsidTr="00C4730E">
        <w:tc>
          <w:tcPr>
            <w:tcW w:w="4939" w:type="dxa"/>
          </w:tcPr>
          <w:p w14:paraId="723878F8" w14:textId="1917B1DD" w:rsidR="00E56370" w:rsidRPr="00115969" w:rsidRDefault="00E56370" w:rsidP="00C4730E">
            <w:pPr>
              <w:tabs>
                <w:tab w:val="left" w:pos="3628"/>
              </w:tabs>
              <w:rPr>
                <w:sz w:val="23"/>
                <w:szCs w:val="23"/>
              </w:rPr>
            </w:pPr>
          </w:p>
        </w:tc>
        <w:tc>
          <w:tcPr>
            <w:tcW w:w="5517" w:type="dxa"/>
          </w:tcPr>
          <w:p w14:paraId="7B85ACA3" w14:textId="77777777" w:rsidR="00E56370" w:rsidRPr="00115969" w:rsidRDefault="00E56370" w:rsidP="00C4730E">
            <w:pPr>
              <w:jc w:val="right"/>
              <w:rPr>
                <w:sz w:val="23"/>
                <w:szCs w:val="23"/>
              </w:rPr>
            </w:pPr>
            <w:r w:rsidRPr="00115969">
              <w:rPr>
                <w:sz w:val="23"/>
                <w:szCs w:val="23"/>
              </w:rPr>
              <w:t>Приложение № 2</w:t>
            </w:r>
          </w:p>
          <w:p w14:paraId="523CF4CE" w14:textId="77777777" w:rsidR="00E56370" w:rsidRPr="00115969" w:rsidRDefault="00E56370" w:rsidP="00C4730E">
            <w:pPr>
              <w:jc w:val="right"/>
              <w:rPr>
                <w:sz w:val="23"/>
                <w:szCs w:val="23"/>
              </w:rPr>
            </w:pPr>
            <w:r w:rsidRPr="00115969">
              <w:rPr>
                <w:sz w:val="23"/>
                <w:szCs w:val="23"/>
              </w:rPr>
              <w:t>к Договору участия в долевом строительстве</w:t>
            </w:r>
          </w:p>
          <w:p w14:paraId="07886BF7" w14:textId="58502EFF" w:rsidR="00E56370" w:rsidRPr="00115969" w:rsidRDefault="001D5FFA" w:rsidP="00C4730E">
            <w:pPr>
              <w:jc w:val="right"/>
              <w:rPr>
                <w:sz w:val="23"/>
                <w:szCs w:val="23"/>
              </w:rPr>
            </w:pPr>
            <w:r w:rsidRPr="006D750D">
              <w:rPr>
                <w:sz w:val="23"/>
                <w:szCs w:val="23"/>
                <w:highlight w:val="yellow"/>
              </w:rPr>
              <w:t>№___________</w:t>
            </w:r>
            <w:r w:rsidR="00E56370" w:rsidRPr="00C4730E">
              <w:rPr>
                <w:sz w:val="23"/>
                <w:highlight w:val="yellow"/>
              </w:rPr>
              <w:t xml:space="preserve"> от </w:t>
            </w:r>
            <w:r w:rsidRPr="006D750D">
              <w:rPr>
                <w:bCs/>
                <w:sz w:val="23"/>
                <w:szCs w:val="23"/>
                <w:highlight w:val="yellow"/>
              </w:rPr>
              <w:t>___ _______ 20</w:t>
            </w:r>
            <w:r w:rsidR="00B81D71">
              <w:rPr>
                <w:bCs/>
                <w:sz w:val="23"/>
                <w:szCs w:val="23"/>
                <w:highlight w:val="yellow"/>
              </w:rPr>
              <w:t>22</w:t>
            </w:r>
            <w:r w:rsidRPr="006D750D">
              <w:rPr>
                <w:bCs/>
                <w:sz w:val="23"/>
                <w:szCs w:val="23"/>
                <w:highlight w:val="yellow"/>
              </w:rPr>
              <w:t>г</w:t>
            </w:r>
            <w:r w:rsidR="00E56370" w:rsidRPr="00115969">
              <w:rPr>
                <w:bCs/>
                <w:sz w:val="23"/>
                <w:szCs w:val="23"/>
              </w:rPr>
              <w:t>.</w:t>
            </w:r>
          </w:p>
        </w:tc>
      </w:tr>
    </w:tbl>
    <w:p w14:paraId="52806B66" w14:textId="77777777" w:rsidR="00E56370" w:rsidRPr="00115969" w:rsidRDefault="00E56370" w:rsidP="00C4730E">
      <w:pPr>
        <w:jc w:val="center"/>
        <w:rPr>
          <w:b/>
          <w:sz w:val="23"/>
          <w:szCs w:val="23"/>
        </w:rPr>
      </w:pPr>
    </w:p>
    <w:p w14:paraId="1AABD296" w14:textId="77777777" w:rsidR="002B48CE" w:rsidRPr="00115969" w:rsidRDefault="002B48CE" w:rsidP="00C4730E">
      <w:pPr>
        <w:jc w:val="center"/>
        <w:rPr>
          <w:b/>
          <w:sz w:val="23"/>
          <w:szCs w:val="23"/>
        </w:rPr>
      </w:pPr>
      <w:r w:rsidRPr="00115969">
        <w:rPr>
          <w:b/>
          <w:sz w:val="23"/>
          <w:szCs w:val="23"/>
        </w:rPr>
        <w:t>Описание Объек</w:t>
      </w:r>
      <w:r>
        <w:rPr>
          <w:b/>
          <w:sz w:val="23"/>
          <w:szCs w:val="23"/>
        </w:rPr>
        <w:t>тов</w:t>
      </w:r>
      <w:r w:rsidRPr="00115969">
        <w:rPr>
          <w:b/>
          <w:sz w:val="23"/>
          <w:szCs w:val="23"/>
        </w:rPr>
        <w:t xml:space="preserve"> долевого строительства</w:t>
      </w:r>
    </w:p>
    <w:p w14:paraId="4CBA8C0C" w14:textId="77777777" w:rsidR="002B48CE" w:rsidRPr="00115969" w:rsidRDefault="002B48CE" w:rsidP="00C4730E">
      <w:pPr>
        <w:rPr>
          <w:sz w:val="23"/>
          <w:szCs w:val="23"/>
        </w:rPr>
      </w:pPr>
    </w:p>
    <w:p w14:paraId="2B9B941C" w14:textId="77777777" w:rsidR="002B48CE" w:rsidRDefault="002B48CE" w:rsidP="00C4730E">
      <w:pPr>
        <w:jc w:val="both"/>
        <w:rPr>
          <w:iCs/>
          <w:sz w:val="23"/>
          <w:szCs w:val="23"/>
        </w:rPr>
      </w:pPr>
      <w:r>
        <w:rPr>
          <w:iCs/>
          <w:sz w:val="23"/>
          <w:szCs w:val="23"/>
        </w:rPr>
        <w:t xml:space="preserve">Планировка Объекта долевого строительства, определяется проектной документацией, утверждённой Застройщиком до ввода Объекта недвижимости в эксплуатацию. </w:t>
      </w:r>
    </w:p>
    <w:p w14:paraId="0A8DB14B" w14:textId="33520897" w:rsidR="002B48CE" w:rsidRDefault="002B48CE" w:rsidP="00C4730E">
      <w:pPr>
        <w:jc w:val="both"/>
        <w:rPr>
          <w:sz w:val="23"/>
          <w:szCs w:val="23"/>
        </w:rPr>
      </w:pPr>
      <w:r w:rsidRPr="00115969">
        <w:rPr>
          <w:sz w:val="23"/>
          <w:szCs w:val="23"/>
        </w:rPr>
        <w:t>Объект долевого строительства в соответствии с проектной документацией расположен на</w:t>
      </w:r>
      <w:r>
        <w:rPr>
          <w:sz w:val="23"/>
          <w:szCs w:val="23"/>
        </w:rPr>
        <w:t xml:space="preserve"> </w:t>
      </w:r>
      <w:r w:rsidR="003E1655" w:rsidRPr="00C4730E">
        <w:rPr>
          <w:sz w:val="23"/>
          <w:highlight w:val="yellow"/>
        </w:rPr>
        <w:t>__</w:t>
      </w:r>
      <w:r w:rsidRPr="00E64520">
        <w:rPr>
          <w:sz w:val="23"/>
          <w:szCs w:val="23"/>
        </w:rPr>
        <w:t xml:space="preserve"> этаже</w:t>
      </w:r>
      <w:r w:rsidRPr="00115969">
        <w:rPr>
          <w:sz w:val="23"/>
          <w:szCs w:val="23"/>
        </w:rPr>
        <w:t>, со следующими основными характеристиками:</w:t>
      </w:r>
    </w:p>
    <w:p w14:paraId="2FF509B3" w14:textId="77777777" w:rsidR="002B48CE" w:rsidRPr="00F5354C" w:rsidRDefault="002B48CE" w:rsidP="00C4730E">
      <w:pPr>
        <w:jc w:val="both"/>
        <w:rPr>
          <w:iCs/>
          <w:sz w:val="23"/>
          <w:szCs w:val="23"/>
        </w:rPr>
      </w:pPr>
    </w:p>
    <w:p w14:paraId="78D749C8" w14:textId="77777777" w:rsidR="002B48CE" w:rsidRDefault="002B48CE" w:rsidP="00C4730E">
      <w:pPr>
        <w:pStyle w:val="aff3"/>
        <w:numPr>
          <w:ilvl w:val="0"/>
          <w:numId w:val="57"/>
        </w:numPr>
        <w:ind w:left="0" w:firstLine="0"/>
        <w:jc w:val="both"/>
        <w:rPr>
          <w:b/>
          <w:bCs/>
          <w:sz w:val="23"/>
          <w:szCs w:val="23"/>
          <w:u w:val="single"/>
          <w:shd w:val="clear" w:color="auto" w:fill="FFFFFF"/>
        </w:rPr>
      </w:pPr>
      <w:r>
        <w:rPr>
          <w:b/>
          <w:bCs/>
          <w:sz w:val="23"/>
          <w:szCs w:val="23"/>
          <w:u w:val="single"/>
          <w:shd w:val="clear" w:color="auto" w:fill="FFFFFF"/>
        </w:rPr>
        <w:t>Общие инженерные системы</w:t>
      </w:r>
    </w:p>
    <w:p w14:paraId="76367F0E" w14:textId="77777777" w:rsidR="002B48CE" w:rsidRDefault="002B48CE" w:rsidP="00C4730E">
      <w:pPr>
        <w:pStyle w:val="aff3"/>
        <w:ind w:left="0"/>
        <w:jc w:val="both"/>
        <w:rPr>
          <w:b/>
          <w:bCs/>
          <w:sz w:val="23"/>
          <w:szCs w:val="23"/>
          <w:u w:val="single"/>
          <w:shd w:val="clear" w:color="auto" w:fill="FFFFFF"/>
        </w:rPr>
      </w:pPr>
    </w:p>
    <w:p w14:paraId="23B5309A" w14:textId="77777777" w:rsidR="002B48CE" w:rsidRDefault="002B48CE" w:rsidP="00C4730E">
      <w:pPr>
        <w:pStyle w:val="aff3"/>
        <w:numPr>
          <w:ilvl w:val="1"/>
          <w:numId w:val="57"/>
        </w:numPr>
        <w:ind w:left="0" w:firstLine="0"/>
        <w:jc w:val="both"/>
        <w:rPr>
          <w:b/>
          <w:bCs/>
          <w:sz w:val="23"/>
          <w:szCs w:val="23"/>
          <w:shd w:val="clear" w:color="auto" w:fill="FFFFFF"/>
        </w:rPr>
      </w:pPr>
      <w:r>
        <w:rPr>
          <w:b/>
          <w:bCs/>
          <w:sz w:val="23"/>
          <w:szCs w:val="23"/>
          <w:shd w:val="clear" w:color="auto" w:fill="FFFFFF"/>
        </w:rPr>
        <w:t>Вентиляция</w:t>
      </w:r>
    </w:p>
    <w:p w14:paraId="791648CD" w14:textId="77777777" w:rsidR="002B48CE" w:rsidRPr="003C7FF3" w:rsidRDefault="002B48CE" w:rsidP="00C4730E">
      <w:pPr>
        <w:jc w:val="both"/>
        <w:rPr>
          <w:bCs/>
          <w:sz w:val="23"/>
          <w:szCs w:val="23"/>
          <w:shd w:val="clear" w:color="auto" w:fill="FFFFFF"/>
        </w:rPr>
      </w:pPr>
      <w:r w:rsidRPr="003C7FF3">
        <w:rPr>
          <w:bCs/>
          <w:sz w:val="23"/>
          <w:szCs w:val="23"/>
          <w:shd w:val="clear" w:color="auto" w:fill="FFFFFF"/>
        </w:rPr>
        <w:t xml:space="preserve">Система вентиляции централизованная, </w:t>
      </w:r>
      <w:proofErr w:type="spellStart"/>
      <w:r w:rsidRPr="003C7FF3">
        <w:rPr>
          <w:bCs/>
          <w:sz w:val="23"/>
          <w:szCs w:val="23"/>
          <w:shd w:val="clear" w:color="auto" w:fill="FFFFFF"/>
        </w:rPr>
        <w:t>приточно</w:t>
      </w:r>
      <w:proofErr w:type="spellEnd"/>
      <w:r w:rsidRPr="003C7FF3">
        <w:rPr>
          <w:bCs/>
          <w:sz w:val="23"/>
          <w:szCs w:val="23"/>
          <w:shd w:val="clear" w:color="auto" w:fill="FFFFFF"/>
        </w:rPr>
        <w:t xml:space="preserve"> – вытяжная принудительная.</w:t>
      </w:r>
    </w:p>
    <w:p w14:paraId="66F3DDE7" w14:textId="77777777" w:rsidR="002B48CE" w:rsidRPr="003C7FF3" w:rsidRDefault="002B48CE" w:rsidP="00C4730E">
      <w:pPr>
        <w:jc w:val="both"/>
        <w:rPr>
          <w:bCs/>
          <w:sz w:val="23"/>
          <w:szCs w:val="23"/>
          <w:shd w:val="clear" w:color="auto" w:fill="FFFFFF"/>
        </w:rPr>
      </w:pPr>
      <w:r w:rsidRPr="003C7FF3">
        <w:rPr>
          <w:bCs/>
          <w:sz w:val="23"/>
          <w:szCs w:val="23"/>
          <w:shd w:val="clear" w:color="auto" w:fill="FFFFFF"/>
        </w:rPr>
        <w:t>Устройство точек подключения для вентиляционных коробов  в зоне кухни и ванных комнатах (санузлах).</w:t>
      </w:r>
    </w:p>
    <w:p w14:paraId="4A1B1F7E" w14:textId="77777777" w:rsidR="002B48CE" w:rsidRDefault="002B48CE" w:rsidP="00C4730E">
      <w:pPr>
        <w:jc w:val="both"/>
        <w:rPr>
          <w:bCs/>
          <w:sz w:val="23"/>
          <w:szCs w:val="23"/>
          <w:shd w:val="clear" w:color="auto" w:fill="FFFFFF"/>
        </w:rPr>
      </w:pPr>
    </w:p>
    <w:p w14:paraId="0D940343" w14:textId="77777777" w:rsidR="002B48CE" w:rsidRDefault="002B48CE" w:rsidP="00C4730E">
      <w:pPr>
        <w:pStyle w:val="aff3"/>
        <w:numPr>
          <w:ilvl w:val="1"/>
          <w:numId w:val="57"/>
        </w:numPr>
        <w:ind w:left="0" w:firstLine="0"/>
        <w:jc w:val="both"/>
        <w:rPr>
          <w:b/>
          <w:bCs/>
          <w:sz w:val="23"/>
          <w:szCs w:val="23"/>
          <w:shd w:val="clear" w:color="auto" w:fill="FFFFFF"/>
        </w:rPr>
      </w:pPr>
      <w:r>
        <w:rPr>
          <w:b/>
          <w:bCs/>
          <w:sz w:val="23"/>
          <w:szCs w:val="23"/>
          <w:shd w:val="clear" w:color="auto" w:fill="FFFFFF"/>
        </w:rPr>
        <w:t>Кондиционирование</w:t>
      </w:r>
    </w:p>
    <w:p w14:paraId="024DD6B1" w14:textId="77777777" w:rsidR="002B48CE" w:rsidRPr="003C7FF3" w:rsidRDefault="002B48CE" w:rsidP="00C4730E">
      <w:pPr>
        <w:jc w:val="both"/>
        <w:rPr>
          <w:bCs/>
          <w:sz w:val="23"/>
          <w:szCs w:val="23"/>
          <w:shd w:val="clear" w:color="auto" w:fill="FFFFFF"/>
        </w:rPr>
      </w:pPr>
      <w:r w:rsidRPr="003C7FF3">
        <w:rPr>
          <w:bCs/>
          <w:sz w:val="23"/>
          <w:szCs w:val="23"/>
          <w:shd w:val="clear" w:color="auto" w:fill="FFFFFF"/>
        </w:rPr>
        <w:t>Система кондиционирования, централизованная с устройством внутри помещений точек подключения, без установки внутренних блоков.</w:t>
      </w:r>
    </w:p>
    <w:p w14:paraId="7F32045C" w14:textId="77777777" w:rsidR="002B48CE" w:rsidRPr="003C7FF3" w:rsidRDefault="002B48CE" w:rsidP="00C4730E">
      <w:pPr>
        <w:jc w:val="both"/>
        <w:rPr>
          <w:bCs/>
          <w:sz w:val="23"/>
          <w:szCs w:val="23"/>
          <w:shd w:val="clear" w:color="auto" w:fill="FFFFFF"/>
        </w:rPr>
      </w:pPr>
      <w:r w:rsidRPr="003C7FF3">
        <w:rPr>
          <w:bCs/>
          <w:sz w:val="23"/>
          <w:szCs w:val="23"/>
          <w:shd w:val="clear" w:color="auto" w:fill="FFFFFF"/>
        </w:rPr>
        <w:t xml:space="preserve">Для учёта потребления электроэнергии и (или) </w:t>
      </w:r>
      <w:proofErr w:type="spellStart"/>
      <w:r w:rsidRPr="003C7FF3">
        <w:rPr>
          <w:bCs/>
          <w:sz w:val="23"/>
          <w:szCs w:val="23"/>
          <w:shd w:val="clear" w:color="auto" w:fill="FFFFFF"/>
        </w:rPr>
        <w:t>хладоносителя</w:t>
      </w:r>
      <w:proofErr w:type="spellEnd"/>
      <w:r w:rsidRPr="003C7FF3">
        <w:rPr>
          <w:bCs/>
          <w:sz w:val="23"/>
          <w:szCs w:val="23"/>
          <w:shd w:val="clear" w:color="auto" w:fill="FFFFFF"/>
        </w:rPr>
        <w:t xml:space="preserve"> могут быть установлены приборы учёта.</w:t>
      </w:r>
    </w:p>
    <w:p w14:paraId="3CDE493E" w14:textId="77777777" w:rsidR="002B48CE" w:rsidRDefault="002B48CE" w:rsidP="00C4730E">
      <w:pPr>
        <w:jc w:val="both"/>
        <w:rPr>
          <w:bCs/>
          <w:sz w:val="23"/>
          <w:szCs w:val="23"/>
          <w:shd w:val="clear" w:color="auto" w:fill="FFFFFF"/>
        </w:rPr>
      </w:pPr>
    </w:p>
    <w:p w14:paraId="36AC97D5" w14:textId="77777777" w:rsidR="002B48CE" w:rsidRDefault="002B48CE" w:rsidP="00C4730E">
      <w:pPr>
        <w:pStyle w:val="aff3"/>
        <w:numPr>
          <w:ilvl w:val="1"/>
          <w:numId w:val="57"/>
        </w:numPr>
        <w:ind w:left="0" w:firstLine="0"/>
        <w:jc w:val="both"/>
        <w:rPr>
          <w:b/>
          <w:bCs/>
          <w:sz w:val="23"/>
          <w:szCs w:val="23"/>
          <w:shd w:val="clear" w:color="auto" w:fill="FFFFFF"/>
        </w:rPr>
      </w:pPr>
      <w:r>
        <w:rPr>
          <w:b/>
          <w:bCs/>
          <w:sz w:val="23"/>
          <w:szCs w:val="23"/>
          <w:shd w:val="clear" w:color="auto" w:fill="FFFFFF"/>
        </w:rPr>
        <w:t>Электричество</w:t>
      </w:r>
    </w:p>
    <w:p w14:paraId="164984B9" w14:textId="77777777" w:rsidR="002B48CE" w:rsidRPr="003C7FF3" w:rsidRDefault="002B48CE" w:rsidP="00C4730E">
      <w:pPr>
        <w:jc w:val="both"/>
        <w:rPr>
          <w:bCs/>
          <w:sz w:val="23"/>
          <w:szCs w:val="23"/>
          <w:shd w:val="clear" w:color="auto" w:fill="FFFFFF"/>
        </w:rPr>
      </w:pPr>
      <w:r w:rsidRPr="003C7FF3">
        <w:rPr>
          <w:bCs/>
          <w:sz w:val="23"/>
          <w:szCs w:val="23"/>
          <w:shd w:val="clear" w:color="auto" w:fill="FFFFFF"/>
        </w:rPr>
        <w:t xml:space="preserve">Подводка силовой электрической сети с вводом в помещение и установкой силового распределительного щита. Внутренняя разводка системы освещения, с установкой </w:t>
      </w:r>
      <w:proofErr w:type="spellStart"/>
      <w:r w:rsidRPr="003C7FF3">
        <w:rPr>
          <w:bCs/>
          <w:sz w:val="23"/>
          <w:szCs w:val="23"/>
          <w:shd w:val="clear" w:color="auto" w:fill="FFFFFF"/>
        </w:rPr>
        <w:t>подрозетников</w:t>
      </w:r>
      <w:proofErr w:type="spellEnd"/>
      <w:r w:rsidRPr="003C7FF3">
        <w:rPr>
          <w:bCs/>
          <w:sz w:val="23"/>
          <w:szCs w:val="23"/>
          <w:shd w:val="clear" w:color="auto" w:fill="FFFFFF"/>
        </w:rPr>
        <w:t xml:space="preserve"> и лампы (1 шт. на комнату), без установки розеточных групп, групп выключателей и светильников, за исключением установки 1 розетки и 1 выключателя на комнату.</w:t>
      </w:r>
    </w:p>
    <w:p w14:paraId="1D75657B" w14:textId="77777777" w:rsidR="002B48CE" w:rsidRPr="003C7FF3" w:rsidRDefault="002B48CE" w:rsidP="00C4730E">
      <w:pPr>
        <w:jc w:val="both"/>
        <w:rPr>
          <w:bCs/>
          <w:sz w:val="23"/>
          <w:szCs w:val="23"/>
          <w:shd w:val="clear" w:color="auto" w:fill="FFFFFF"/>
        </w:rPr>
      </w:pPr>
      <w:r w:rsidRPr="003C7FF3">
        <w:rPr>
          <w:bCs/>
          <w:sz w:val="23"/>
          <w:szCs w:val="23"/>
          <w:shd w:val="clear" w:color="auto" w:fill="FFFFFF"/>
        </w:rPr>
        <w:t xml:space="preserve">Электрические вводы в помещения трехфазные 380/220В, </w:t>
      </w:r>
      <w:proofErr w:type="spellStart"/>
      <w:r w:rsidRPr="003C7FF3">
        <w:rPr>
          <w:bCs/>
          <w:sz w:val="23"/>
          <w:szCs w:val="23"/>
          <w:shd w:val="clear" w:color="auto" w:fill="FFFFFF"/>
        </w:rPr>
        <w:t>пятипроводные</w:t>
      </w:r>
      <w:proofErr w:type="spellEnd"/>
      <w:r w:rsidRPr="003C7FF3">
        <w:rPr>
          <w:bCs/>
          <w:sz w:val="23"/>
          <w:szCs w:val="23"/>
          <w:shd w:val="clear" w:color="auto" w:fill="FFFFFF"/>
        </w:rPr>
        <w:t>.</w:t>
      </w:r>
    </w:p>
    <w:p w14:paraId="3BC2E2F8" w14:textId="77777777" w:rsidR="002B48CE" w:rsidRPr="003C7FF3" w:rsidRDefault="002B48CE" w:rsidP="00C4730E">
      <w:pPr>
        <w:jc w:val="both"/>
        <w:rPr>
          <w:bCs/>
          <w:sz w:val="23"/>
          <w:szCs w:val="23"/>
          <w:shd w:val="clear" w:color="auto" w:fill="FFFFFF"/>
        </w:rPr>
      </w:pPr>
      <w:r w:rsidRPr="003C7FF3">
        <w:rPr>
          <w:bCs/>
          <w:sz w:val="23"/>
          <w:szCs w:val="23"/>
          <w:shd w:val="clear" w:color="auto" w:fill="FFFFFF"/>
        </w:rPr>
        <w:t>Для учёта потребления электроэнергии могут быть установлены приборы учёта.</w:t>
      </w:r>
    </w:p>
    <w:p w14:paraId="3E8A2247" w14:textId="77777777" w:rsidR="002B48CE" w:rsidRDefault="002B48CE" w:rsidP="00C4730E">
      <w:pPr>
        <w:jc w:val="both"/>
        <w:rPr>
          <w:bCs/>
          <w:sz w:val="23"/>
          <w:szCs w:val="23"/>
          <w:shd w:val="clear" w:color="auto" w:fill="FFFFFF"/>
        </w:rPr>
      </w:pPr>
    </w:p>
    <w:p w14:paraId="5451E3FF" w14:textId="77777777" w:rsidR="002B48CE" w:rsidRDefault="002B48CE" w:rsidP="00C4730E">
      <w:pPr>
        <w:pStyle w:val="aff3"/>
        <w:numPr>
          <w:ilvl w:val="1"/>
          <w:numId w:val="57"/>
        </w:numPr>
        <w:ind w:left="0" w:firstLine="0"/>
        <w:jc w:val="both"/>
        <w:rPr>
          <w:b/>
          <w:bCs/>
          <w:sz w:val="23"/>
          <w:szCs w:val="23"/>
          <w:shd w:val="clear" w:color="auto" w:fill="FFFFFF"/>
        </w:rPr>
      </w:pPr>
      <w:r>
        <w:rPr>
          <w:b/>
          <w:bCs/>
          <w:sz w:val="23"/>
          <w:szCs w:val="23"/>
          <w:shd w:val="clear" w:color="auto" w:fill="FFFFFF"/>
        </w:rPr>
        <w:t>Водоснабжение/канализация</w:t>
      </w:r>
    </w:p>
    <w:p w14:paraId="64A47E2F" w14:textId="77777777" w:rsidR="002B48CE" w:rsidRPr="003C7FF3" w:rsidRDefault="002B48CE" w:rsidP="00C4730E">
      <w:pPr>
        <w:jc w:val="both"/>
        <w:rPr>
          <w:bCs/>
          <w:sz w:val="23"/>
          <w:szCs w:val="23"/>
          <w:shd w:val="clear" w:color="auto" w:fill="FFFFFF"/>
        </w:rPr>
      </w:pPr>
      <w:r w:rsidRPr="003C7FF3">
        <w:rPr>
          <w:bCs/>
          <w:sz w:val="23"/>
          <w:szCs w:val="23"/>
          <w:shd w:val="clear" w:color="auto" w:fill="FFFFFF"/>
        </w:rPr>
        <w:t>Разводка по помещению выполняется скрыто, с заглушками, до мест установки сантехнических приборов.</w:t>
      </w:r>
    </w:p>
    <w:p w14:paraId="1589B508" w14:textId="77777777" w:rsidR="002B48CE" w:rsidRPr="003C7FF3" w:rsidRDefault="002B48CE" w:rsidP="00C4730E">
      <w:pPr>
        <w:jc w:val="both"/>
        <w:rPr>
          <w:bCs/>
          <w:sz w:val="23"/>
          <w:szCs w:val="23"/>
          <w:shd w:val="clear" w:color="auto" w:fill="FFFFFF"/>
        </w:rPr>
      </w:pPr>
      <w:r w:rsidRPr="003C7FF3">
        <w:rPr>
          <w:bCs/>
          <w:sz w:val="23"/>
          <w:szCs w:val="23"/>
          <w:shd w:val="clear" w:color="auto" w:fill="FFFFFF"/>
        </w:rPr>
        <w:t>Канализация - выполняются стояки с устройством выводов для подключений приборов.</w:t>
      </w:r>
    </w:p>
    <w:p w14:paraId="5EF2B338" w14:textId="77777777" w:rsidR="002B48CE" w:rsidRDefault="002B48CE" w:rsidP="00C4730E">
      <w:pPr>
        <w:jc w:val="both"/>
        <w:rPr>
          <w:bCs/>
          <w:sz w:val="23"/>
          <w:szCs w:val="23"/>
          <w:shd w:val="clear" w:color="auto" w:fill="FFFFFF"/>
        </w:rPr>
      </w:pPr>
      <w:r w:rsidRPr="003C7FF3">
        <w:rPr>
          <w:bCs/>
          <w:sz w:val="23"/>
          <w:szCs w:val="23"/>
          <w:shd w:val="clear" w:color="auto" w:fill="FFFFFF"/>
        </w:rPr>
        <w:t>Для учёта потребления воды могут быть установлены приборы учёта.</w:t>
      </w:r>
    </w:p>
    <w:p w14:paraId="1FD257D8" w14:textId="77777777" w:rsidR="002B48CE" w:rsidRDefault="002B48CE" w:rsidP="00C4730E">
      <w:pPr>
        <w:jc w:val="both"/>
        <w:rPr>
          <w:bCs/>
          <w:sz w:val="23"/>
          <w:szCs w:val="23"/>
          <w:shd w:val="clear" w:color="auto" w:fill="FFFFFF"/>
        </w:rPr>
      </w:pPr>
    </w:p>
    <w:p w14:paraId="6380AD8B" w14:textId="77777777" w:rsidR="002B48CE" w:rsidRDefault="002B48CE" w:rsidP="00C4730E">
      <w:pPr>
        <w:pStyle w:val="aff3"/>
        <w:numPr>
          <w:ilvl w:val="1"/>
          <w:numId w:val="57"/>
        </w:numPr>
        <w:ind w:left="0" w:firstLine="0"/>
        <w:jc w:val="both"/>
        <w:rPr>
          <w:b/>
          <w:bCs/>
          <w:sz w:val="23"/>
          <w:szCs w:val="23"/>
          <w:shd w:val="clear" w:color="auto" w:fill="FFFFFF"/>
        </w:rPr>
      </w:pPr>
      <w:r>
        <w:rPr>
          <w:b/>
          <w:bCs/>
          <w:sz w:val="23"/>
          <w:szCs w:val="23"/>
          <w:shd w:val="clear" w:color="auto" w:fill="FFFFFF"/>
        </w:rPr>
        <w:t>Отопление</w:t>
      </w:r>
    </w:p>
    <w:p w14:paraId="5A8E908D" w14:textId="77777777" w:rsidR="002B48CE" w:rsidRPr="003C7FF3" w:rsidRDefault="002B48CE" w:rsidP="00C4730E">
      <w:pPr>
        <w:jc w:val="both"/>
        <w:rPr>
          <w:bCs/>
          <w:sz w:val="23"/>
          <w:szCs w:val="23"/>
          <w:shd w:val="clear" w:color="auto" w:fill="FFFFFF"/>
        </w:rPr>
      </w:pPr>
      <w:r w:rsidRPr="003C7FF3">
        <w:rPr>
          <w:bCs/>
          <w:sz w:val="23"/>
          <w:szCs w:val="23"/>
          <w:shd w:val="clear" w:color="auto" w:fill="FFFFFF"/>
        </w:rPr>
        <w:t xml:space="preserve">Вводы в помещения и разводка по помещениям из труб сшитого полиэтилена. Предусмотрена установка нагревательных приборов, без декоративных решёток. </w:t>
      </w:r>
    </w:p>
    <w:p w14:paraId="2A4C5002" w14:textId="77777777" w:rsidR="002B48CE" w:rsidRDefault="002B48CE" w:rsidP="00C4730E">
      <w:pPr>
        <w:jc w:val="both"/>
        <w:rPr>
          <w:bCs/>
          <w:sz w:val="23"/>
          <w:szCs w:val="23"/>
          <w:shd w:val="clear" w:color="auto" w:fill="FFFFFF"/>
        </w:rPr>
      </w:pPr>
      <w:r w:rsidRPr="003C7FF3">
        <w:rPr>
          <w:bCs/>
          <w:sz w:val="23"/>
          <w:szCs w:val="23"/>
          <w:shd w:val="clear" w:color="auto" w:fill="FFFFFF"/>
        </w:rPr>
        <w:t>Для учёта потребления теплоносителя могут быть установлены приборы учёта.</w:t>
      </w:r>
    </w:p>
    <w:p w14:paraId="4CA62DF3" w14:textId="77777777" w:rsidR="002B48CE" w:rsidRDefault="002B48CE" w:rsidP="00C4730E">
      <w:pPr>
        <w:jc w:val="both"/>
        <w:rPr>
          <w:bCs/>
          <w:sz w:val="23"/>
          <w:szCs w:val="23"/>
          <w:shd w:val="clear" w:color="auto" w:fill="FFFFFF"/>
        </w:rPr>
      </w:pPr>
    </w:p>
    <w:p w14:paraId="1E3D9939" w14:textId="77777777" w:rsidR="002B48CE" w:rsidRDefault="002B48CE" w:rsidP="00C4730E">
      <w:pPr>
        <w:pStyle w:val="aff3"/>
        <w:numPr>
          <w:ilvl w:val="1"/>
          <w:numId w:val="57"/>
        </w:numPr>
        <w:ind w:left="0" w:firstLine="0"/>
        <w:jc w:val="both"/>
        <w:rPr>
          <w:b/>
          <w:bCs/>
          <w:sz w:val="23"/>
          <w:szCs w:val="23"/>
          <w:shd w:val="clear" w:color="auto" w:fill="FFFFFF"/>
        </w:rPr>
      </w:pPr>
      <w:r>
        <w:rPr>
          <w:b/>
          <w:bCs/>
          <w:sz w:val="23"/>
          <w:szCs w:val="23"/>
          <w:shd w:val="clear" w:color="auto" w:fill="FFFFFF"/>
        </w:rPr>
        <w:t>Слаботочные системы</w:t>
      </w:r>
    </w:p>
    <w:p w14:paraId="3C2BE04C" w14:textId="77777777" w:rsidR="002B48CE" w:rsidRPr="003C7FF3" w:rsidRDefault="002B48CE" w:rsidP="00C4730E">
      <w:pPr>
        <w:jc w:val="both"/>
        <w:rPr>
          <w:bCs/>
          <w:sz w:val="23"/>
          <w:szCs w:val="23"/>
          <w:shd w:val="clear" w:color="auto" w:fill="FFFFFF"/>
        </w:rPr>
      </w:pPr>
      <w:r w:rsidRPr="003C7FF3">
        <w:rPr>
          <w:bCs/>
          <w:sz w:val="23"/>
          <w:szCs w:val="23"/>
          <w:shd w:val="clear" w:color="auto" w:fill="FFFFFF"/>
        </w:rPr>
        <w:t xml:space="preserve">Система пожарной сигнализации – по проекту. </w:t>
      </w:r>
    </w:p>
    <w:p w14:paraId="7A488D1C" w14:textId="77777777" w:rsidR="002B48CE" w:rsidRDefault="002B48CE" w:rsidP="00C4730E">
      <w:pPr>
        <w:jc w:val="both"/>
        <w:rPr>
          <w:bCs/>
          <w:sz w:val="23"/>
          <w:szCs w:val="23"/>
          <w:shd w:val="clear" w:color="auto" w:fill="FFFFFF"/>
        </w:rPr>
      </w:pPr>
      <w:r w:rsidRPr="003C7FF3">
        <w:rPr>
          <w:bCs/>
          <w:sz w:val="23"/>
          <w:szCs w:val="23"/>
          <w:shd w:val="clear" w:color="auto" w:fill="FFFFFF"/>
        </w:rPr>
        <w:t>Предусмотрено подключение Объектов долевого строительства к СКС здания. Магистральные кабельные линии СКС расположены в этажных коммуникационных нишах.</w:t>
      </w:r>
      <w:r>
        <w:rPr>
          <w:bCs/>
          <w:sz w:val="23"/>
          <w:szCs w:val="23"/>
          <w:shd w:val="clear" w:color="auto" w:fill="FFFFFF"/>
        </w:rPr>
        <w:t xml:space="preserve">   </w:t>
      </w:r>
    </w:p>
    <w:p w14:paraId="4C5A72A4" w14:textId="77777777" w:rsidR="002B48CE" w:rsidRDefault="002B48CE" w:rsidP="00C4730E">
      <w:pPr>
        <w:jc w:val="both"/>
        <w:rPr>
          <w:bCs/>
          <w:sz w:val="23"/>
          <w:szCs w:val="23"/>
          <w:shd w:val="clear" w:color="auto" w:fill="FFFFFF"/>
        </w:rPr>
      </w:pPr>
    </w:p>
    <w:p w14:paraId="44ECE701" w14:textId="77777777" w:rsidR="002B48CE" w:rsidRDefault="002B48CE" w:rsidP="00C4730E">
      <w:pPr>
        <w:pStyle w:val="aff3"/>
        <w:numPr>
          <w:ilvl w:val="1"/>
          <w:numId w:val="57"/>
        </w:numPr>
        <w:ind w:left="0" w:firstLine="0"/>
        <w:jc w:val="both"/>
        <w:rPr>
          <w:b/>
          <w:bCs/>
          <w:sz w:val="23"/>
          <w:szCs w:val="23"/>
          <w:shd w:val="clear" w:color="auto" w:fill="FFFFFF"/>
        </w:rPr>
      </w:pPr>
      <w:r>
        <w:rPr>
          <w:b/>
          <w:bCs/>
          <w:sz w:val="23"/>
          <w:szCs w:val="23"/>
          <w:shd w:val="clear" w:color="auto" w:fill="FFFFFF"/>
        </w:rPr>
        <w:t>Домофон</w:t>
      </w:r>
    </w:p>
    <w:p w14:paraId="4F66DAA4" w14:textId="77777777" w:rsidR="002B48CE" w:rsidRDefault="002B48CE" w:rsidP="00C4730E">
      <w:pPr>
        <w:jc w:val="both"/>
        <w:rPr>
          <w:bCs/>
          <w:sz w:val="23"/>
          <w:szCs w:val="23"/>
          <w:shd w:val="clear" w:color="auto" w:fill="FFFFFF"/>
        </w:rPr>
      </w:pPr>
      <w:r>
        <w:rPr>
          <w:bCs/>
          <w:sz w:val="23"/>
          <w:szCs w:val="23"/>
          <w:shd w:val="clear" w:color="auto" w:fill="FFFFFF"/>
        </w:rPr>
        <w:t>Вывод кабеля в каждом Объекте долевого строительства.</w:t>
      </w:r>
    </w:p>
    <w:p w14:paraId="37DEB825" w14:textId="77777777" w:rsidR="002B48CE" w:rsidRDefault="002B48CE" w:rsidP="00C4730E">
      <w:pPr>
        <w:jc w:val="both"/>
        <w:rPr>
          <w:bCs/>
          <w:sz w:val="23"/>
          <w:szCs w:val="23"/>
          <w:shd w:val="clear" w:color="auto" w:fill="FFFFFF"/>
        </w:rPr>
      </w:pPr>
    </w:p>
    <w:p w14:paraId="764B32DD" w14:textId="77777777" w:rsidR="002B48CE" w:rsidRDefault="002B48CE" w:rsidP="00C4730E">
      <w:pPr>
        <w:pStyle w:val="aff3"/>
        <w:numPr>
          <w:ilvl w:val="0"/>
          <w:numId w:val="57"/>
        </w:numPr>
        <w:ind w:left="0" w:firstLine="0"/>
        <w:jc w:val="both"/>
        <w:rPr>
          <w:b/>
          <w:bCs/>
          <w:sz w:val="23"/>
          <w:szCs w:val="23"/>
          <w:u w:val="single"/>
          <w:shd w:val="clear" w:color="auto" w:fill="FFFFFF"/>
        </w:rPr>
      </w:pPr>
      <w:r>
        <w:rPr>
          <w:b/>
          <w:bCs/>
          <w:sz w:val="23"/>
          <w:szCs w:val="23"/>
          <w:u w:val="single"/>
          <w:shd w:val="clear" w:color="auto" w:fill="FFFFFF"/>
        </w:rPr>
        <w:t xml:space="preserve">Отделка и оборудование Объекта долевого строительства </w:t>
      </w:r>
    </w:p>
    <w:p w14:paraId="3DEB36CE" w14:textId="77777777" w:rsidR="002B48CE" w:rsidRDefault="002B48CE" w:rsidP="00C4730E">
      <w:pPr>
        <w:jc w:val="both"/>
        <w:rPr>
          <w:bCs/>
          <w:sz w:val="23"/>
          <w:szCs w:val="23"/>
          <w:shd w:val="clear" w:color="auto" w:fill="FFFFFF"/>
        </w:rPr>
      </w:pPr>
    </w:p>
    <w:p w14:paraId="65F0C3D0" w14:textId="7AB6AE59" w:rsidR="00924B67" w:rsidRDefault="002B48CE" w:rsidP="00C4730E">
      <w:pPr>
        <w:jc w:val="both"/>
        <w:rPr>
          <w:bCs/>
          <w:sz w:val="23"/>
          <w:szCs w:val="23"/>
          <w:shd w:val="clear" w:color="auto" w:fill="FFFFFF"/>
        </w:rPr>
      </w:pPr>
      <w:r>
        <w:rPr>
          <w:bCs/>
          <w:sz w:val="23"/>
          <w:szCs w:val="23"/>
          <w:shd w:val="clear" w:color="auto" w:fill="FFFFFF"/>
        </w:rPr>
        <w:t>Планировка в соответствии с действующим на момент ее выполнения проектным решением.</w:t>
      </w:r>
    </w:p>
    <w:p w14:paraId="44BA8CDE" w14:textId="77777777" w:rsidR="002B48CE" w:rsidRDefault="002B48CE" w:rsidP="00C4730E">
      <w:pPr>
        <w:pStyle w:val="aff3"/>
        <w:numPr>
          <w:ilvl w:val="1"/>
          <w:numId w:val="57"/>
        </w:numPr>
        <w:ind w:left="0" w:firstLine="0"/>
        <w:jc w:val="both"/>
        <w:rPr>
          <w:b/>
          <w:bCs/>
          <w:sz w:val="23"/>
          <w:szCs w:val="23"/>
          <w:shd w:val="clear" w:color="auto" w:fill="FFFFFF"/>
        </w:rPr>
      </w:pPr>
      <w:r>
        <w:rPr>
          <w:b/>
          <w:bCs/>
          <w:sz w:val="23"/>
          <w:szCs w:val="23"/>
          <w:shd w:val="clear" w:color="auto" w:fill="FFFFFF"/>
        </w:rPr>
        <w:t>Стены и перегородки</w:t>
      </w:r>
    </w:p>
    <w:p w14:paraId="43BB062D" w14:textId="77777777" w:rsidR="002B48CE" w:rsidRPr="003C7FF3" w:rsidRDefault="002B48CE" w:rsidP="00C4730E">
      <w:pPr>
        <w:jc w:val="both"/>
        <w:rPr>
          <w:bCs/>
          <w:sz w:val="23"/>
          <w:szCs w:val="23"/>
          <w:shd w:val="clear" w:color="auto" w:fill="FFFFFF"/>
        </w:rPr>
      </w:pPr>
      <w:r w:rsidRPr="003C7FF3">
        <w:rPr>
          <w:bCs/>
          <w:sz w:val="23"/>
          <w:szCs w:val="23"/>
          <w:shd w:val="clear" w:color="auto" w:fill="FFFFFF"/>
        </w:rPr>
        <w:t xml:space="preserve">Внутренние стены (за исключением внутренних перегородок) стены – кирпич, газобетонный блок, </w:t>
      </w:r>
      <w:proofErr w:type="spellStart"/>
      <w:r w:rsidRPr="003C7FF3">
        <w:rPr>
          <w:bCs/>
          <w:sz w:val="23"/>
          <w:szCs w:val="23"/>
          <w:shd w:val="clear" w:color="auto" w:fill="FFFFFF"/>
        </w:rPr>
        <w:t>пеноблоки</w:t>
      </w:r>
      <w:proofErr w:type="spellEnd"/>
      <w:r w:rsidRPr="003C7FF3">
        <w:rPr>
          <w:bCs/>
          <w:sz w:val="23"/>
          <w:szCs w:val="23"/>
          <w:shd w:val="clear" w:color="auto" w:fill="FFFFFF"/>
        </w:rPr>
        <w:t xml:space="preserve">, ПГП, </w:t>
      </w:r>
      <w:proofErr w:type="spellStart"/>
      <w:r w:rsidRPr="003C7FF3">
        <w:rPr>
          <w:bCs/>
          <w:sz w:val="23"/>
          <w:szCs w:val="23"/>
          <w:shd w:val="clear" w:color="auto" w:fill="FFFFFF"/>
        </w:rPr>
        <w:t>гипсокартон</w:t>
      </w:r>
      <w:proofErr w:type="spellEnd"/>
      <w:r w:rsidRPr="003C7FF3">
        <w:rPr>
          <w:bCs/>
          <w:sz w:val="23"/>
          <w:szCs w:val="23"/>
          <w:shd w:val="clear" w:color="auto" w:fill="FFFFFF"/>
        </w:rPr>
        <w:t xml:space="preserve"> по </w:t>
      </w:r>
      <w:proofErr w:type="spellStart"/>
      <w:r w:rsidRPr="003C7FF3">
        <w:rPr>
          <w:bCs/>
          <w:sz w:val="23"/>
          <w:szCs w:val="23"/>
          <w:shd w:val="clear" w:color="auto" w:fill="FFFFFF"/>
        </w:rPr>
        <w:t>металлокаркасу</w:t>
      </w:r>
      <w:proofErr w:type="spellEnd"/>
      <w:r w:rsidRPr="003C7FF3">
        <w:rPr>
          <w:bCs/>
          <w:sz w:val="23"/>
          <w:szCs w:val="23"/>
          <w:shd w:val="clear" w:color="auto" w:fill="FFFFFF"/>
        </w:rPr>
        <w:t xml:space="preserve"> или монолитный железобетон.</w:t>
      </w:r>
    </w:p>
    <w:p w14:paraId="78E8CAE7" w14:textId="77777777" w:rsidR="002B48CE" w:rsidRPr="003C7FF3" w:rsidRDefault="002B48CE" w:rsidP="00C4730E">
      <w:pPr>
        <w:jc w:val="both"/>
        <w:rPr>
          <w:bCs/>
          <w:sz w:val="23"/>
          <w:szCs w:val="23"/>
          <w:shd w:val="clear" w:color="auto" w:fill="FFFFFF"/>
        </w:rPr>
      </w:pPr>
      <w:r w:rsidRPr="003C7FF3">
        <w:rPr>
          <w:bCs/>
          <w:sz w:val="23"/>
          <w:szCs w:val="23"/>
          <w:shd w:val="clear" w:color="auto" w:fill="FFFFFF"/>
        </w:rPr>
        <w:t xml:space="preserve">Межкомнатные перегородки – </w:t>
      </w:r>
      <w:proofErr w:type="spellStart"/>
      <w:r w:rsidRPr="003C7FF3">
        <w:rPr>
          <w:bCs/>
          <w:sz w:val="23"/>
          <w:szCs w:val="23"/>
          <w:shd w:val="clear" w:color="auto" w:fill="FFFFFF"/>
        </w:rPr>
        <w:t>пеноблоки</w:t>
      </w:r>
      <w:proofErr w:type="spellEnd"/>
      <w:r w:rsidRPr="003C7FF3">
        <w:rPr>
          <w:bCs/>
          <w:sz w:val="23"/>
          <w:szCs w:val="23"/>
          <w:shd w:val="clear" w:color="auto" w:fill="FFFFFF"/>
        </w:rPr>
        <w:t xml:space="preserve">, газобетонный блок, ПГП, </w:t>
      </w:r>
      <w:proofErr w:type="spellStart"/>
      <w:r w:rsidRPr="003C7FF3">
        <w:rPr>
          <w:bCs/>
          <w:sz w:val="23"/>
          <w:szCs w:val="23"/>
          <w:shd w:val="clear" w:color="auto" w:fill="FFFFFF"/>
        </w:rPr>
        <w:t>гипсокартон</w:t>
      </w:r>
      <w:proofErr w:type="spellEnd"/>
      <w:r w:rsidRPr="003C7FF3">
        <w:rPr>
          <w:bCs/>
          <w:sz w:val="23"/>
          <w:szCs w:val="23"/>
          <w:shd w:val="clear" w:color="auto" w:fill="FFFFFF"/>
        </w:rPr>
        <w:t xml:space="preserve"> по </w:t>
      </w:r>
      <w:proofErr w:type="spellStart"/>
      <w:r w:rsidRPr="003C7FF3">
        <w:rPr>
          <w:bCs/>
          <w:sz w:val="23"/>
          <w:szCs w:val="23"/>
          <w:shd w:val="clear" w:color="auto" w:fill="FFFFFF"/>
        </w:rPr>
        <w:t>металлокаркасу</w:t>
      </w:r>
      <w:proofErr w:type="spellEnd"/>
      <w:r w:rsidRPr="003C7FF3">
        <w:rPr>
          <w:bCs/>
          <w:sz w:val="23"/>
          <w:szCs w:val="23"/>
          <w:shd w:val="clear" w:color="auto" w:fill="FFFFFF"/>
        </w:rPr>
        <w:t xml:space="preserve"> или кирпич. Возможно возведение отдельных участков несущих стен из монолитного железобетона.</w:t>
      </w:r>
    </w:p>
    <w:p w14:paraId="15BD08F7" w14:textId="0D75DB63" w:rsidR="002B48CE" w:rsidRPr="00B7643A" w:rsidRDefault="002B48CE" w:rsidP="00C4730E">
      <w:pPr>
        <w:jc w:val="both"/>
        <w:rPr>
          <w:bCs/>
          <w:sz w:val="23"/>
          <w:szCs w:val="23"/>
          <w:shd w:val="clear" w:color="auto" w:fill="FFFFFF"/>
        </w:rPr>
      </w:pPr>
      <w:r w:rsidRPr="003C7FF3">
        <w:rPr>
          <w:bCs/>
          <w:sz w:val="23"/>
          <w:szCs w:val="23"/>
          <w:shd w:val="clear" w:color="auto" w:fill="FFFFFF"/>
        </w:rPr>
        <w:t xml:space="preserve">Стены в ванных комнатах </w:t>
      </w:r>
      <w:r w:rsidR="00B7643A">
        <w:rPr>
          <w:bCs/>
          <w:sz w:val="23"/>
          <w:szCs w:val="23"/>
          <w:shd w:val="clear" w:color="auto" w:fill="FFFFFF"/>
        </w:rPr>
        <w:t>и / или санузлах - оштукатурены, за исключением стен из ПГП.</w:t>
      </w:r>
    </w:p>
    <w:p w14:paraId="100DA7C0" w14:textId="0B9EE957" w:rsidR="002B48CE" w:rsidRPr="00B7643A" w:rsidRDefault="002B48CE" w:rsidP="00C4730E">
      <w:pPr>
        <w:jc w:val="both"/>
        <w:rPr>
          <w:bCs/>
          <w:sz w:val="23"/>
          <w:szCs w:val="23"/>
          <w:shd w:val="clear" w:color="auto" w:fill="FFFFFF"/>
        </w:rPr>
      </w:pPr>
      <w:r w:rsidRPr="003C7FF3">
        <w:rPr>
          <w:bCs/>
          <w:sz w:val="23"/>
          <w:szCs w:val="23"/>
          <w:shd w:val="clear" w:color="auto" w:fill="FFFFFF"/>
        </w:rPr>
        <w:lastRenderedPageBreak/>
        <w:t>Стены в других помещен</w:t>
      </w:r>
      <w:r w:rsidR="00B7643A">
        <w:rPr>
          <w:bCs/>
          <w:sz w:val="23"/>
          <w:szCs w:val="23"/>
          <w:shd w:val="clear" w:color="auto" w:fill="FFFFFF"/>
        </w:rPr>
        <w:t>иях – оштукатурены и шпаклеваны, за исключением стен из ПГП.</w:t>
      </w:r>
    </w:p>
    <w:p w14:paraId="76E9372E" w14:textId="77777777" w:rsidR="002B48CE" w:rsidRDefault="002B48CE" w:rsidP="00C4730E">
      <w:pPr>
        <w:jc w:val="both"/>
        <w:rPr>
          <w:bCs/>
          <w:sz w:val="23"/>
          <w:szCs w:val="23"/>
          <w:shd w:val="clear" w:color="auto" w:fill="FFFFFF"/>
        </w:rPr>
      </w:pPr>
    </w:p>
    <w:p w14:paraId="6BF6D605" w14:textId="77777777" w:rsidR="002B48CE" w:rsidRDefault="002B48CE" w:rsidP="00C4730E">
      <w:pPr>
        <w:pStyle w:val="aff3"/>
        <w:numPr>
          <w:ilvl w:val="1"/>
          <w:numId w:val="57"/>
        </w:numPr>
        <w:ind w:left="0" w:firstLine="0"/>
        <w:jc w:val="both"/>
        <w:rPr>
          <w:b/>
          <w:bCs/>
          <w:sz w:val="23"/>
          <w:szCs w:val="23"/>
          <w:shd w:val="clear" w:color="auto" w:fill="FFFFFF"/>
        </w:rPr>
      </w:pPr>
      <w:r>
        <w:rPr>
          <w:b/>
          <w:bCs/>
          <w:sz w:val="23"/>
          <w:szCs w:val="23"/>
          <w:shd w:val="clear" w:color="auto" w:fill="FFFFFF"/>
        </w:rPr>
        <w:t>Полы</w:t>
      </w:r>
    </w:p>
    <w:p w14:paraId="777D76D3" w14:textId="77777777" w:rsidR="002B48CE" w:rsidRPr="003C7FF3" w:rsidRDefault="002B48CE" w:rsidP="00C4730E">
      <w:pPr>
        <w:jc w:val="both"/>
        <w:rPr>
          <w:bCs/>
          <w:sz w:val="23"/>
          <w:szCs w:val="23"/>
          <w:shd w:val="clear" w:color="auto" w:fill="FFFFFF"/>
        </w:rPr>
      </w:pPr>
      <w:r w:rsidRPr="003C7FF3">
        <w:rPr>
          <w:bCs/>
          <w:sz w:val="23"/>
          <w:szCs w:val="23"/>
          <w:shd w:val="clear" w:color="auto" w:fill="FFFFFF"/>
        </w:rPr>
        <w:t xml:space="preserve">Полы в санузлах – с гидроизоляцией по проектной документации, стяжка пола с использованием демпферной ленты и деформационными швами (при необходимости). </w:t>
      </w:r>
    </w:p>
    <w:p w14:paraId="234463FB" w14:textId="77777777" w:rsidR="002B48CE" w:rsidRDefault="002B48CE" w:rsidP="00C4730E">
      <w:pPr>
        <w:jc w:val="both"/>
        <w:rPr>
          <w:bCs/>
          <w:sz w:val="23"/>
          <w:szCs w:val="23"/>
          <w:shd w:val="clear" w:color="auto" w:fill="FFFFFF"/>
        </w:rPr>
      </w:pPr>
      <w:r w:rsidRPr="003C7FF3">
        <w:rPr>
          <w:bCs/>
          <w:sz w:val="23"/>
          <w:szCs w:val="23"/>
          <w:shd w:val="clear" w:color="auto" w:fill="FFFFFF"/>
        </w:rPr>
        <w:t>Полы в других помещениях – стяжка пола с использованием демпферной ленты и деформационными швами (при необходимости).</w:t>
      </w:r>
    </w:p>
    <w:p w14:paraId="11BC5A3F" w14:textId="77777777" w:rsidR="002B48CE" w:rsidRDefault="002B48CE" w:rsidP="00C4730E">
      <w:pPr>
        <w:jc w:val="both"/>
        <w:rPr>
          <w:bCs/>
          <w:sz w:val="23"/>
          <w:szCs w:val="23"/>
          <w:shd w:val="clear" w:color="auto" w:fill="FFFFFF"/>
        </w:rPr>
      </w:pPr>
    </w:p>
    <w:p w14:paraId="01DECFFF" w14:textId="77777777" w:rsidR="002B48CE" w:rsidRDefault="002B48CE" w:rsidP="00C4730E">
      <w:pPr>
        <w:pStyle w:val="aff3"/>
        <w:numPr>
          <w:ilvl w:val="1"/>
          <w:numId w:val="57"/>
        </w:numPr>
        <w:ind w:left="0" w:firstLine="0"/>
        <w:jc w:val="both"/>
        <w:rPr>
          <w:b/>
          <w:bCs/>
          <w:sz w:val="23"/>
          <w:szCs w:val="23"/>
          <w:shd w:val="clear" w:color="auto" w:fill="FFFFFF"/>
        </w:rPr>
      </w:pPr>
      <w:r>
        <w:rPr>
          <w:b/>
          <w:bCs/>
          <w:sz w:val="23"/>
          <w:szCs w:val="23"/>
          <w:shd w:val="clear" w:color="auto" w:fill="FFFFFF"/>
        </w:rPr>
        <w:t>Двери</w:t>
      </w:r>
    </w:p>
    <w:p w14:paraId="5BDE2A73" w14:textId="77777777" w:rsidR="002B48CE" w:rsidRPr="003C7FF3" w:rsidRDefault="002B48CE" w:rsidP="00C4730E">
      <w:pPr>
        <w:jc w:val="both"/>
        <w:rPr>
          <w:bCs/>
          <w:sz w:val="23"/>
          <w:szCs w:val="23"/>
          <w:shd w:val="clear" w:color="auto" w:fill="FFFFFF"/>
        </w:rPr>
      </w:pPr>
      <w:r w:rsidRPr="003C7FF3">
        <w:rPr>
          <w:bCs/>
          <w:sz w:val="23"/>
          <w:szCs w:val="23"/>
          <w:shd w:val="clear" w:color="auto" w:fill="FFFFFF"/>
        </w:rPr>
        <w:t xml:space="preserve">Входная дверь – деревянная / МДФ / металлическая. </w:t>
      </w:r>
    </w:p>
    <w:p w14:paraId="750F5C30" w14:textId="77777777" w:rsidR="002B48CE" w:rsidRDefault="002B48CE" w:rsidP="00C4730E">
      <w:pPr>
        <w:jc w:val="both"/>
        <w:rPr>
          <w:bCs/>
          <w:sz w:val="23"/>
          <w:szCs w:val="23"/>
          <w:shd w:val="clear" w:color="auto" w:fill="FFFFFF"/>
        </w:rPr>
      </w:pPr>
      <w:r w:rsidRPr="003C7FF3">
        <w:rPr>
          <w:bCs/>
          <w:sz w:val="23"/>
          <w:szCs w:val="23"/>
          <w:shd w:val="clear" w:color="auto" w:fill="FFFFFF"/>
        </w:rPr>
        <w:t>Межкомнатные двери – не устанавливаются.</w:t>
      </w:r>
    </w:p>
    <w:p w14:paraId="6950892F" w14:textId="77777777" w:rsidR="002B48CE" w:rsidRDefault="002B48CE" w:rsidP="00C4730E">
      <w:pPr>
        <w:jc w:val="both"/>
        <w:rPr>
          <w:bCs/>
          <w:sz w:val="23"/>
          <w:szCs w:val="23"/>
          <w:shd w:val="clear" w:color="auto" w:fill="FFFFFF"/>
        </w:rPr>
      </w:pPr>
    </w:p>
    <w:p w14:paraId="51ABB1B4" w14:textId="77777777" w:rsidR="002B48CE" w:rsidRDefault="002B48CE" w:rsidP="00C4730E">
      <w:pPr>
        <w:pStyle w:val="aff3"/>
        <w:numPr>
          <w:ilvl w:val="1"/>
          <w:numId w:val="57"/>
        </w:numPr>
        <w:ind w:left="0" w:firstLine="0"/>
        <w:jc w:val="both"/>
        <w:rPr>
          <w:b/>
          <w:bCs/>
          <w:sz w:val="23"/>
          <w:szCs w:val="23"/>
          <w:shd w:val="clear" w:color="auto" w:fill="FFFFFF"/>
        </w:rPr>
      </w:pPr>
      <w:r>
        <w:rPr>
          <w:b/>
          <w:bCs/>
          <w:sz w:val="23"/>
          <w:szCs w:val="23"/>
          <w:shd w:val="clear" w:color="auto" w:fill="FFFFFF"/>
        </w:rPr>
        <w:t>Окна</w:t>
      </w:r>
    </w:p>
    <w:p w14:paraId="42CD3A3B" w14:textId="77777777" w:rsidR="002B48CE" w:rsidRDefault="002B48CE" w:rsidP="00C4730E">
      <w:pPr>
        <w:jc w:val="both"/>
        <w:rPr>
          <w:bCs/>
          <w:sz w:val="23"/>
          <w:szCs w:val="23"/>
          <w:shd w:val="clear" w:color="auto" w:fill="FFFFFF"/>
        </w:rPr>
      </w:pPr>
      <w:r>
        <w:rPr>
          <w:bCs/>
          <w:sz w:val="23"/>
          <w:szCs w:val="23"/>
          <w:shd w:val="clear" w:color="auto" w:fill="FFFFFF"/>
        </w:rPr>
        <w:t>Стеклопакеты в алюминиевом профиле.</w:t>
      </w:r>
    </w:p>
    <w:p w14:paraId="563FBC3A" w14:textId="77777777" w:rsidR="002B48CE" w:rsidRDefault="002B48CE" w:rsidP="00C4730E">
      <w:pPr>
        <w:jc w:val="both"/>
        <w:rPr>
          <w:bCs/>
          <w:sz w:val="23"/>
          <w:szCs w:val="23"/>
          <w:shd w:val="clear" w:color="auto" w:fill="FFFFFF"/>
        </w:rPr>
      </w:pPr>
    </w:p>
    <w:p w14:paraId="6624F242" w14:textId="77777777" w:rsidR="002B48CE" w:rsidRDefault="002B48CE" w:rsidP="00C4730E">
      <w:pPr>
        <w:pStyle w:val="aff3"/>
        <w:numPr>
          <w:ilvl w:val="1"/>
          <w:numId w:val="57"/>
        </w:numPr>
        <w:ind w:left="0" w:firstLine="0"/>
        <w:jc w:val="both"/>
        <w:rPr>
          <w:b/>
          <w:bCs/>
          <w:sz w:val="23"/>
          <w:szCs w:val="23"/>
          <w:shd w:val="clear" w:color="auto" w:fill="FFFFFF"/>
        </w:rPr>
      </w:pPr>
      <w:r>
        <w:rPr>
          <w:b/>
          <w:bCs/>
          <w:sz w:val="23"/>
          <w:szCs w:val="23"/>
          <w:shd w:val="clear" w:color="auto" w:fill="FFFFFF"/>
        </w:rPr>
        <w:t>Сантехническое оборудование</w:t>
      </w:r>
    </w:p>
    <w:p w14:paraId="326EAB1D" w14:textId="77777777" w:rsidR="002B48CE" w:rsidRDefault="002B48CE" w:rsidP="00C4730E">
      <w:pPr>
        <w:jc w:val="both"/>
        <w:rPr>
          <w:bCs/>
          <w:sz w:val="23"/>
          <w:szCs w:val="23"/>
          <w:shd w:val="clear" w:color="auto" w:fill="FFFFFF"/>
        </w:rPr>
      </w:pPr>
      <w:proofErr w:type="spellStart"/>
      <w:r>
        <w:rPr>
          <w:bCs/>
          <w:sz w:val="23"/>
          <w:szCs w:val="23"/>
          <w:shd w:val="clear" w:color="auto" w:fill="FFFFFF"/>
        </w:rPr>
        <w:t>Санфаянс</w:t>
      </w:r>
      <w:proofErr w:type="spellEnd"/>
      <w:r>
        <w:rPr>
          <w:bCs/>
          <w:sz w:val="23"/>
          <w:szCs w:val="23"/>
          <w:shd w:val="clear" w:color="auto" w:fill="FFFFFF"/>
        </w:rPr>
        <w:t xml:space="preserve"> - не устанавливается.</w:t>
      </w:r>
    </w:p>
    <w:p w14:paraId="5AA748E8" w14:textId="77777777" w:rsidR="002B48CE" w:rsidRDefault="002B48CE" w:rsidP="00C4730E">
      <w:pPr>
        <w:jc w:val="both"/>
        <w:rPr>
          <w:bCs/>
          <w:sz w:val="23"/>
          <w:szCs w:val="23"/>
          <w:shd w:val="clear" w:color="auto" w:fill="FFFFFF"/>
        </w:rPr>
      </w:pPr>
    </w:p>
    <w:p w14:paraId="5EA4D029" w14:textId="77777777" w:rsidR="002B48CE" w:rsidRDefault="002B48CE" w:rsidP="00C4730E">
      <w:pPr>
        <w:pStyle w:val="aff3"/>
        <w:numPr>
          <w:ilvl w:val="1"/>
          <w:numId w:val="57"/>
        </w:numPr>
        <w:ind w:left="0" w:firstLine="0"/>
        <w:jc w:val="both"/>
        <w:rPr>
          <w:b/>
          <w:bCs/>
          <w:sz w:val="23"/>
          <w:szCs w:val="23"/>
          <w:shd w:val="clear" w:color="auto" w:fill="FFFFFF"/>
        </w:rPr>
      </w:pPr>
      <w:r>
        <w:rPr>
          <w:b/>
          <w:bCs/>
          <w:sz w:val="23"/>
          <w:szCs w:val="23"/>
          <w:shd w:val="clear" w:color="auto" w:fill="FFFFFF"/>
        </w:rPr>
        <w:t>Светотехническое оборудование</w:t>
      </w:r>
    </w:p>
    <w:p w14:paraId="73D2939A" w14:textId="77777777" w:rsidR="002B48CE" w:rsidRDefault="002B48CE" w:rsidP="00C4730E">
      <w:pPr>
        <w:jc w:val="both"/>
        <w:rPr>
          <w:bCs/>
          <w:sz w:val="23"/>
          <w:szCs w:val="23"/>
          <w:shd w:val="clear" w:color="auto" w:fill="FFFFFF"/>
        </w:rPr>
      </w:pPr>
      <w:r w:rsidRPr="00054289">
        <w:rPr>
          <w:bCs/>
          <w:sz w:val="23"/>
          <w:szCs w:val="23"/>
          <w:shd w:val="clear" w:color="auto" w:fill="FFFFFF"/>
        </w:rPr>
        <w:t>Выводы для освещения и выключателей</w:t>
      </w:r>
      <w:r>
        <w:rPr>
          <w:bCs/>
          <w:sz w:val="23"/>
          <w:szCs w:val="23"/>
          <w:shd w:val="clear" w:color="auto" w:fill="FFFFFF"/>
        </w:rPr>
        <w:t xml:space="preserve"> </w:t>
      </w:r>
    </w:p>
    <w:p w14:paraId="70756B8F" w14:textId="77777777" w:rsidR="002B48CE" w:rsidRDefault="002B48CE" w:rsidP="00C4730E">
      <w:pPr>
        <w:jc w:val="both"/>
        <w:rPr>
          <w:bCs/>
          <w:sz w:val="23"/>
          <w:szCs w:val="23"/>
          <w:shd w:val="clear" w:color="auto" w:fill="FFFFFF"/>
        </w:rPr>
      </w:pPr>
    </w:p>
    <w:p w14:paraId="594872ED" w14:textId="4188E07A" w:rsidR="002B48CE" w:rsidRPr="00D723BF" w:rsidRDefault="002B48CE" w:rsidP="00C4730E">
      <w:pPr>
        <w:pStyle w:val="aff3"/>
        <w:numPr>
          <w:ilvl w:val="1"/>
          <w:numId w:val="57"/>
        </w:numPr>
        <w:shd w:val="clear" w:color="auto" w:fill="FFFFFF"/>
        <w:ind w:left="0" w:firstLine="0"/>
        <w:jc w:val="both"/>
        <w:rPr>
          <w:sz w:val="23"/>
          <w:szCs w:val="23"/>
        </w:rPr>
      </w:pPr>
      <w:r w:rsidRPr="00D723BF">
        <w:rPr>
          <w:b/>
          <w:color w:val="000000"/>
          <w:sz w:val="23"/>
          <w:szCs w:val="23"/>
        </w:rPr>
        <w:t>Кровля Объекта недвижимости является неэксплуатируемой.</w:t>
      </w:r>
    </w:p>
    <w:p w14:paraId="657A455A" w14:textId="6FBB2CE8" w:rsidR="009D3BB3" w:rsidRPr="00B81D71" w:rsidRDefault="00316813" w:rsidP="00C4730E">
      <w:pPr>
        <w:pStyle w:val="aff3"/>
        <w:numPr>
          <w:ilvl w:val="0"/>
          <w:numId w:val="60"/>
        </w:numPr>
        <w:shd w:val="clear" w:color="auto" w:fill="FFFFFF"/>
        <w:ind w:left="0" w:firstLine="0"/>
        <w:jc w:val="both"/>
        <w:rPr>
          <w:sz w:val="23"/>
          <w:szCs w:val="23"/>
        </w:rPr>
      </w:pPr>
      <w:r w:rsidRPr="006D750D">
        <w:rPr>
          <w:sz w:val="23"/>
          <w:szCs w:val="23"/>
        </w:rPr>
        <w:t>Участник не вправе требовать от Застройщика внесения каких-либо изменений в настоящее Приложение;</w:t>
      </w:r>
    </w:p>
    <w:p w14:paraId="55744351" w14:textId="31458CCD" w:rsidR="009D3BB3" w:rsidRPr="00B81D71" w:rsidRDefault="006D750D" w:rsidP="00C4730E">
      <w:pPr>
        <w:pStyle w:val="aff3"/>
        <w:numPr>
          <w:ilvl w:val="0"/>
          <w:numId w:val="60"/>
        </w:numPr>
        <w:shd w:val="clear" w:color="auto" w:fill="FFFFFF"/>
        <w:ind w:left="0" w:firstLine="0"/>
        <w:jc w:val="both"/>
        <w:rPr>
          <w:sz w:val="23"/>
        </w:rPr>
      </w:pPr>
      <w:proofErr w:type="gramStart"/>
      <w:r w:rsidRPr="006D750D">
        <w:rPr>
          <w:sz w:val="23"/>
          <w:szCs w:val="23"/>
        </w:rPr>
        <w:t>В</w:t>
      </w:r>
      <w:r w:rsidR="002B48CE" w:rsidRPr="00C4730E">
        <w:rPr>
          <w:sz w:val="23"/>
        </w:rPr>
        <w:t xml:space="preserve"> случае снятия изготовителем с производства используемых материалов и/или оборудования, увеличение стоимости материалов и/или оборудования, внесения изменений в Проектную документацию и при прочих подобных обстоятельствах, Застройщик вправе заменить/определить оборудование и/или материалы, используемые при выполнении работ по внутренней отделке, на соответствующие указанному варианту/стилю внутренней отделки оборудование и/или материалы с аналогичными, либо улучшенными характеристиками, аналогичного либо</w:t>
      </w:r>
      <w:proofErr w:type="gramEnd"/>
      <w:r w:rsidR="002B48CE" w:rsidRPr="00C4730E">
        <w:rPr>
          <w:sz w:val="23"/>
        </w:rPr>
        <w:t xml:space="preserve"> выше класса, модели, марки, серии, артикула, без изменения Цены Договора, пересмотреть расстановку сантехнического оборудования в санузлах, а также изменить места расположения инженерных сетей и коммуникаций Объекта долевого строительства, расположение внутренних стен/перегородок, проект благоустройства прилегающей территории Объекта недвижимости, внутреннюю отделку мест общего пользования Объекта недвижимости;</w:t>
      </w:r>
    </w:p>
    <w:p w14:paraId="12EE8C96" w14:textId="2F6CA600" w:rsidR="009D3BB3" w:rsidRPr="00B81D71" w:rsidRDefault="009D3BB3" w:rsidP="00C4730E">
      <w:pPr>
        <w:pStyle w:val="aff3"/>
        <w:numPr>
          <w:ilvl w:val="0"/>
          <w:numId w:val="60"/>
        </w:numPr>
        <w:shd w:val="clear" w:color="auto" w:fill="FFFFFF"/>
        <w:ind w:left="0" w:firstLine="0"/>
        <w:jc w:val="both"/>
        <w:rPr>
          <w:sz w:val="23"/>
        </w:rPr>
      </w:pPr>
      <w:proofErr w:type="gramStart"/>
      <w:r w:rsidRPr="009D3BB3">
        <w:rPr>
          <w:sz w:val="23"/>
          <w:szCs w:val="23"/>
        </w:rPr>
        <w:t>В</w:t>
      </w:r>
      <w:r w:rsidR="00316813" w:rsidRPr="009D3BB3">
        <w:rPr>
          <w:sz w:val="23"/>
          <w:szCs w:val="23"/>
        </w:rPr>
        <w:t>ышеуказанные</w:t>
      </w:r>
      <w:r w:rsidR="002B48CE" w:rsidRPr="00C4730E">
        <w:rPr>
          <w:sz w:val="23"/>
        </w:rPr>
        <w:t xml:space="preserve"> изменения не являются изменением условий Договора о характеристиках их качестве Объекта Долевого Строительства, а также не предоставляют Участнику Долевого Строительства прав отказаться от подписания Передаточного Акта, требовать одностороннего расторжения Договора, изменения Цены Договора, возврата уплаченных денежных средств, применения к Застройщику каких-либо мер финансовой ответственности, а также использования Застройщиком заменяемых материалов и/или оборудования либо выдачи каких-либо указаний Застройщику по</w:t>
      </w:r>
      <w:proofErr w:type="gramEnd"/>
      <w:r w:rsidR="002B48CE" w:rsidRPr="00C4730E">
        <w:rPr>
          <w:sz w:val="23"/>
        </w:rPr>
        <w:t xml:space="preserve"> поводу отделочных работ. Внесение таких изменений не требует специального уведомления Участника Долевого Строительства и подписания дополнительного соглашения к Договору;</w:t>
      </w:r>
    </w:p>
    <w:p w14:paraId="1F23F733" w14:textId="4186C26A" w:rsidR="009D3BB3" w:rsidRPr="00B81D71" w:rsidRDefault="009D3BB3" w:rsidP="00C4730E">
      <w:pPr>
        <w:pStyle w:val="aff3"/>
        <w:numPr>
          <w:ilvl w:val="0"/>
          <w:numId w:val="60"/>
        </w:numPr>
        <w:shd w:val="clear" w:color="auto" w:fill="FFFFFF"/>
        <w:ind w:left="0" w:firstLine="0"/>
        <w:jc w:val="both"/>
        <w:rPr>
          <w:sz w:val="23"/>
          <w:szCs w:val="23"/>
        </w:rPr>
      </w:pPr>
      <w:r w:rsidRPr="009D3BB3">
        <w:rPr>
          <w:sz w:val="23"/>
          <w:szCs w:val="23"/>
        </w:rPr>
        <w:t>В</w:t>
      </w:r>
      <w:r w:rsidR="002B48CE">
        <w:rPr>
          <w:sz w:val="23"/>
          <w:szCs w:val="23"/>
        </w:rPr>
        <w:t xml:space="preserve"> результате внутренней отделки Объекта долевого строительства на дату утверждения Передаточного Акта его площадь может не совпадать с Фактической площадью, установленной по результатам обмеров кадастрового инженера и подлежащей указанию в Передаточном Акте. Такое изменение Фактической площади не является основанием для пересмотра Цены Договора в большую или меньшую сторону.</w:t>
      </w:r>
    </w:p>
    <w:p w14:paraId="659F4AAB" w14:textId="34ACE439" w:rsidR="002A72A3" w:rsidRPr="00C4730E" w:rsidRDefault="002B48CE" w:rsidP="00C4730E">
      <w:pPr>
        <w:pStyle w:val="aff3"/>
        <w:numPr>
          <w:ilvl w:val="0"/>
          <w:numId w:val="60"/>
        </w:numPr>
        <w:shd w:val="clear" w:color="auto" w:fill="FFFFFF"/>
        <w:ind w:left="0" w:firstLine="0"/>
        <w:jc w:val="both"/>
        <w:rPr>
          <w:sz w:val="23"/>
        </w:rPr>
      </w:pPr>
      <w:r>
        <w:rPr>
          <w:sz w:val="23"/>
          <w:szCs w:val="23"/>
        </w:rPr>
        <w:t>Гарантийный срок на отделочные работы составляет 1 (Один) год с момента подписания Передаточного акта</w:t>
      </w:r>
    </w:p>
    <w:p w14:paraId="41CF1480" w14:textId="77777777" w:rsidR="006D750D" w:rsidRPr="00F5354C" w:rsidRDefault="006D750D" w:rsidP="00C4730E">
      <w:pPr>
        <w:rPr>
          <w:b/>
          <w:sz w:val="23"/>
          <w:szCs w:val="23"/>
        </w:rPr>
      </w:pPr>
    </w:p>
    <w:tbl>
      <w:tblPr>
        <w:tblStyle w:val="af2"/>
        <w:tblW w:w="98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4820"/>
      </w:tblGrid>
      <w:tr w:rsidR="00E56370" w:rsidRPr="007E3B15" w14:paraId="184A7109" w14:textId="77777777" w:rsidTr="00C4730E">
        <w:trPr>
          <w:trHeight w:val="1515"/>
        </w:trPr>
        <w:tc>
          <w:tcPr>
            <w:tcW w:w="4995" w:type="dxa"/>
          </w:tcPr>
          <w:p w14:paraId="2B0061CE" w14:textId="77777777" w:rsidR="00E56370" w:rsidRPr="00115969" w:rsidRDefault="00E56370" w:rsidP="00C4730E">
            <w:pPr>
              <w:jc w:val="both"/>
              <w:rPr>
                <w:sz w:val="23"/>
                <w:szCs w:val="23"/>
              </w:rPr>
            </w:pPr>
            <w:r w:rsidRPr="00115969">
              <w:rPr>
                <w:sz w:val="23"/>
                <w:szCs w:val="23"/>
              </w:rPr>
              <w:t>Застройщик</w:t>
            </w:r>
            <w:bookmarkStart w:id="0" w:name="_GoBack"/>
            <w:bookmarkEnd w:id="0"/>
          </w:p>
          <w:p w14:paraId="40525C73" w14:textId="77777777" w:rsidR="00582943" w:rsidRPr="00A64AF5" w:rsidRDefault="00582943" w:rsidP="00C4730E">
            <w:pPr>
              <w:jc w:val="both"/>
              <w:rPr>
                <w:sz w:val="23"/>
                <w:szCs w:val="23"/>
              </w:rPr>
            </w:pPr>
          </w:p>
          <w:p w14:paraId="32B17B79" w14:textId="77777777" w:rsidR="00582943" w:rsidRPr="00A64AF5" w:rsidRDefault="00582943" w:rsidP="00C4730E">
            <w:pPr>
              <w:jc w:val="both"/>
              <w:rPr>
                <w:bCs/>
                <w:sz w:val="23"/>
                <w:szCs w:val="23"/>
              </w:rPr>
            </w:pPr>
            <w:r w:rsidRPr="00A64AF5">
              <w:rPr>
                <w:bCs/>
                <w:sz w:val="23"/>
                <w:szCs w:val="23"/>
              </w:rPr>
              <w:t xml:space="preserve">Генеральный директор </w:t>
            </w:r>
          </w:p>
          <w:p w14:paraId="5DDAA6AC" w14:textId="77777777" w:rsidR="00582943" w:rsidRPr="00A64AF5" w:rsidRDefault="00582943" w:rsidP="00C4730E">
            <w:pPr>
              <w:jc w:val="both"/>
              <w:rPr>
                <w:bCs/>
                <w:sz w:val="23"/>
                <w:szCs w:val="23"/>
              </w:rPr>
            </w:pPr>
            <w:r w:rsidRPr="00A64AF5">
              <w:rPr>
                <w:bCs/>
                <w:sz w:val="23"/>
                <w:szCs w:val="23"/>
              </w:rPr>
              <w:t>ООО Фирма «ИНТАЙМ»</w:t>
            </w:r>
          </w:p>
          <w:p w14:paraId="28390CE5" w14:textId="77777777" w:rsidR="00582943" w:rsidRPr="00A64AF5" w:rsidRDefault="00582943" w:rsidP="00C4730E">
            <w:pPr>
              <w:jc w:val="both"/>
              <w:rPr>
                <w:bCs/>
                <w:sz w:val="23"/>
                <w:szCs w:val="23"/>
              </w:rPr>
            </w:pPr>
          </w:p>
          <w:p w14:paraId="76962272" w14:textId="7EBE1988" w:rsidR="00E56370" w:rsidRPr="00115969" w:rsidRDefault="00582943" w:rsidP="00C4730E">
            <w:pPr>
              <w:rPr>
                <w:sz w:val="23"/>
                <w:szCs w:val="23"/>
              </w:rPr>
            </w:pPr>
            <w:r w:rsidRPr="00A64AF5">
              <w:rPr>
                <w:bCs/>
                <w:sz w:val="23"/>
                <w:szCs w:val="23"/>
              </w:rPr>
              <w:t>____________</w:t>
            </w:r>
            <w:r w:rsidRPr="00A64AF5">
              <w:rPr>
                <w:sz w:val="23"/>
                <w:szCs w:val="23"/>
              </w:rPr>
              <w:t>/Маркова О. В.</w:t>
            </w:r>
          </w:p>
        </w:tc>
        <w:tc>
          <w:tcPr>
            <w:tcW w:w="4820" w:type="dxa"/>
          </w:tcPr>
          <w:p w14:paraId="78B46F50" w14:textId="77777777" w:rsidR="00A17E50" w:rsidRDefault="00E56370" w:rsidP="00C4730E">
            <w:pPr>
              <w:rPr>
                <w:bCs/>
                <w:sz w:val="23"/>
                <w:szCs w:val="23"/>
              </w:rPr>
            </w:pPr>
            <w:r w:rsidRPr="00115969">
              <w:rPr>
                <w:iCs/>
                <w:sz w:val="23"/>
                <w:szCs w:val="23"/>
              </w:rPr>
              <w:t>Участник долевого строительства</w:t>
            </w:r>
            <w:r w:rsidRPr="00115969">
              <w:rPr>
                <w:bCs/>
                <w:sz w:val="23"/>
                <w:szCs w:val="23"/>
              </w:rPr>
              <w:t xml:space="preserve"> </w:t>
            </w:r>
          </w:p>
          <w:p w14:paraId="3D1F52AA" w14:textId="77777777" w:rsidR="006F0740" w:rsidRDefault="006F0740" w:rsidP="00C4730E">
            <w:pPr>
              <w:rPr>
                <w:bCs/>
                <w:sz w:val="23"/>
                <w:szCs w:val="23"/>
              </w:rPr>
            </w:pPr>
          </w:p>
          <w:p w14:paraId="75B30E4F" w14:textId="77777777" w:rsidR="002A72A3" w:rsidRDefault="002A72A3" w:rsidP="00C4730E">
            <w:pPr>
              <w:rPr>
                <w:bCs/>
                <w:sz w:val="23"/>
                <w:szCs w:val="23"/>
              </w:rPr>
            </w:pPr>
          </w:p>
          <w:p w14:paraId="21A0B66F" w14:textId="77777777" w:rsidR="001D5FFA" w:rsidRDefault="001D5FFA" w:rsidP="00C4730E">
            <w:pPr>
              <w:rPr>
                <w:bCs/>
                <w:sz w:val="23"/>
                <w:szCs w:val="23"/>
              </w:rPr>
            </w:pPr>
            <w:r w:rsidRPr="009D3BB3">
              <w:rPr>
                <w:bCs/>
                <w:sz w:val="23"/>
                <w:szCs w:val="23"/>
                <w:highlight w:val="yellow"/>
              </w:rPr>
              <w:t>____________</w:t>
            </w:r>
            <w:r w:rsidRPr="009D3BB3">
              <w:rPr>
                <w:sz w:val="23"/>
                <w:szCs w:val="23"/>
                <w:highlight w:val="yellow"/>
              </w:rPr>
              <w:t>/_________________</w:t>
            </w:r>
          </w:p>
          <w:p w14:paraId="347C1BFC" w14:textId="6BBD634C" w:rsidR="00E56370" w:rsidRPr="00C4730E" w:rsidRDefault="00E56370" w:rsidP="00C4730E">
            <w:pPr>
              <w:rPr>
                <w:sz w:val="23"/>
                <w:lang w:val="en-US"/>
              </w:rPr>
            </w:pPr>
          </w:p>
        </w:tc>
      </w:tr>
    </w:tbl>
    <w:p w14:paraId="2D838DF4" w14:textId="77777777" w:rsidR="009D3BB3" w:rsidRDefault="009D3BB3" w:rsidP="00C4730E">
      <w:pPr>
        <w:jc w:val="right"/>
        <w:rPr>
          <w:rStyle w:val="aff7"/>
          <w:b w:val="0"/>
          <w:sz w:val="23"/>
          <w:szCs w:val="23"/>
        </w:rPr>
      </w:pPr>
      <w:r>
        <w:rPr>
          <w:rStyle w:val="aff7"/>
          <w:sz w:val="23"/>
          <w:szCs w:val="23"/>
        </w:rPr>
        <w:br w:type="page"/>
      </w:r>
    </w:p>
    <w:p w14:paraId="78D41AB0" w14:textId="77777777" w:rsidR="00E56370" w:rsidRPr="00C4730E" w:rsidRDefault="00A17E50" w:rsidP="00C4730E">
      <w:pPr>
        <w:jc w:val="right"/>
        <w:rPr>
          <w:rStyle w:val="aff7"/>
          <w:b w:val="0"/>
          <w:sz w:val="23"/>
        </w:rPr>
      </w:pPr>
      <w:r w:rsidRPr="00C4730E">
        <w:rPr>
          <w:rStyle w:val="aff7"/>
          <w:b w:val="0"/>
          <w:color w:val="auto"/>
          <w:sz w:val="23"/>
        </w:rPr>
        <w:lastRenderedPageBreak/>
        <w:t>Пр</w:t>
      </w:r>
      <w:r w:rsidR="00E56370" w:rsidRPr="00C4730E">
        <w:rPr>
          <w:rStyle w:val="aff7"/>
          <w:b w:val="0"/>
          <w:color w:val="auto"/>
          <w:sz w:val="23"/>
        </w:rPr>
        <w:t xml:space="preserve">иложение </w:t>
      </w:r>
      <w:r w:rsidR="006F0740" w:rsidRPr="00C4730E">
        <w:rPr>
          <w:rStyle w:val="aff7"/>
          <w:b w:val="0"/>
          <w:color w:val="auto"/>
          <w:sz w:val="23"/>
        </w:rPr>
        <w:t>№</w:t>
      </w:r>
      <w:r w:rsidR="00E56370" w:rsidRPr="00C4730E">
        <w:rPr>
          <w:rStyle w:val="aff7"/>
          <w:b w:val="0"/>
          <w:color w:val="auto"/>
          <w:sz w:val="23"/>
        </w:rPr>
        <w:t> 3</w:t>
      </w:r>
      <w:r w:rsidR="00E56370" w:rsidRPr="00C4730E">
        <w:rPr>
          <w:rStyle w:val="aff7"/>
          <w:b w:val="0"/>
          <w:color w:val="auto"/>
          <w:sz w:val="23"/>
        </w:rPr>
        <w:br/>
        <w:t>к Договору участия в долевом строительстве</w:t>
      </w:r>
    </w:p>
    <w:p w14:paraId="7C10B763" w14:textId="656400A3" w:rsidR="00E56370" w:rsidRPr="00B81D71" w:rsidRDefault="00E56370" w:rsidP="00C4730E">
      <w:pPr>
        <w:jc w:val="right"/>
        <w:rPr>
          <w:rStyle w:val="aff7"/>
          <w:b w:val="0"/>
          <w:color w:val="auto"/>
          <w:sz w:val="23"/>
        </w:rPr>
      </w:pPr>
      <w:r w:rsidRPr="00B81D71">
        <w:rPr>
          <w:rStyle w:val="aff7"/>
          <w:b w:val="0"/>
          <w:sz w:val="23"/>
          <w:highlight w:val="yellow"/>
        </w:rPr>
        <w:t xml:space="preserve">№ </w:t>
      </w:r>
      <w:r w:rsidR="001D5FFA" w:rsidRPr="00B81D71">
        <w:rPr>
          <w:rStyle w:val="aff7"/>
          <w:b w:val="0"/>
          <w:sz w:val="23"/>
          <w:szCs w:val="23"/>
          <w:highlight w:val="yellow"/>
        </w:rPr>
        <w:t>_____</w:t>
      </w:r>
      <w:r w:rsidRPr="00B81D71">
        <w:rPr>
          <w:rStyle w:val="aff7"/>
          <w:b w:val="0"/>
          <w:sz w:val="23"/>
          <w:highlight w:val="yellow"/>
        </w:rPr>
        <w:t xml:space="preserve"> от </w:t>
      </w:r>
      <w:r w:rsidR="001D5FFA" w:rsidRPr="00B81D71">
        <w:rPr>
          <w:rStyle w:val="aff7"/>
          <w:b w:val="0"/>
          <w:sz w:val="23"/>
          <w:szCs w:val="23"/>
          <w:highlight w:val="yellow"/>
        </w:rPr>
        <w:t>«__»___________20</w:t>
      </w:r>
      <w:r w:rsidR="00316813" w:rsidRPr="00B81D71">
        <w:rPr>
          <w:rStyle w:val="aff7"/>
          <w:b w:val="0"/>
          <w:sz w:val="23"/>
          <w:szCs w:val="23"/>
          <w:highlight w:val="yellow"/>
        </w:rPr>
        <w:t>2</w:t>
      </w:r>
      <w:r w:rsidR="00B81D71" w:rsidRPr="00B81D71">
        <w:rPr>
          <w:rStyle w:val="aff7"/>
          <w:b w:val="0"/>
          <w:sz w:val="23"/>
          <w:szCs w:val="23"/>
          <w:highlight w:val="yellow"/>
        </w:rPr>
        <w:t>2</w:t>
      </w:r>
      <w:r w:rsidRPr="00B81D71">
        <w:rPr>
          <w:rStyle w:val="aff7"/>
          <w:b w:val="0"/>
          <w:sz w:val="23"/>
          <w:highlight w:val="yellow"/>
        </w:rPr>
        <w:t xml:space="preserve"> г.</w:t>
      </w:r>
    </w:p>
    <w:p w14:paraId="28584F12" w14:textId="77777777" w:rsidR="00E56370" w:rsidRPr="00115969" w:rsidRDefault="00E56370" w:rsidP="00C4730E">
      <w:pPr>
        <w:jc w:val="right"/>
        <w:rPr>
          <w:sz w:val="23"/>
          <w:szCs w:val="23"/>
        </w:rPr>
      </w:pPr>
    </w:p>
    <w:p w14:paraId="5EDE33FD" w14:textId="77777777" w:rsidR="00E56370" w:rsidRPr="00C4730E" w:rsidRDefault="00E56370" w:rsidP="00C4730E">
      <w:pPr>
        <w:pStyle w:val="1"/>
        <w:rPr>
          <w:rFonts w:ascii="Cambria" w:hAnsi="Cambria"/>
          <w:sz w:val="23"/>
        </w:rPr>
      </w:pPr>
      <w:r w:rsidRPr="00C4730E">
        <w:rPr>
          <w:rFonts w:ascii="Cambria" w:hAnsi="Cambria"/>
          <w:sz w:val="23"/>
        </w:rPr>
        <w:t>Передаточный акт (форма)</w:t>
      </w:r>
    </w:p>
    <w:p w14:paraId="0D7D5192" w14:textId="77777777" w:rsidR="00E56370" w:rsidRPr="00115969" w:rsidRDefault="00E56370" w:rsidP="00C4730E">
      <w:pPr>
        <w:rPr>
          <w:sz w:val="23"/>
          <w:szCs w:val="23"/>
        </w:rPr>
      </w:pPr>
    </w:p>
    <w:tbl>
      <w:tblPr>
        <w:tblW w:w="0" w:type="auto"/>
        <w:tblInd w:w="108" w:type="dxa"/>
        <w:tblLook w:val="0000" w:firstRow="0" w:lastRow="0" w:firstColumn="0" w:lastColumn="0" w:noHBand="0" w:noVBand="0"/>
      </w:tblPr>
      <w:tblGrid>
        <w:gridCol w:w="6867"/>
        <w:gridCol w:w="3432"/>
      </w:tblGrid>
      <w:tr w:rsidR="00E56370" w:rsidRPr="007E3B15" w14:paraId="446633CD" w14:textId="77777777" w:rsidTr="00E92D35">
        <w:tc>
          <w:tcPr>
            <w:tcW w:w="6867" w:type="dxa"/>
            <w:tcBorders>
              <w:top w:val="nil"/>
              <w:left w:val="nil"/>
              <w:bottom w:val="nil"/>
              <w:right w:val="nil"/>
            </w:tcBorders>
          </w:tcPr>
          <w:p w14:paraId="1BAF0DA8" w14:textId="77777777" w:rsidR="00E56370" w:rsidRPr="00115969" w:rsidRDefault="00E56370" w:rsidP="00C4730E">
            <w:pPr>
              <w:pStyle w:val="aff9"/>
              <w:rPr>
                <w:rFonts w:ascii="Times New Roman" w:hAnsi="Times New Roman" w:cs="Times New Roman"/>
                <w:sz w:val="23"/>
                <w:szCs w:val="23"/>
              </w:rPr>
            </w:pPr>
            <w:r w:rsidRPr="00115969">
              <w:rPr>
                <w:rFonts w:ascii="Times New Roman" w:hAnsi="Times New Roman" w:cs="Times New Roman"/>
                <w:sz w:val="23"/>
                <w:szCs w:val="23"/>
              </w:rPr>
              <w:t>г. Москва</w:t>
            </w:r>
          </w:p>
        </w:tc>
        <w:tc>
          <w:tcPr>
            <w:tcW w:w="3432" w:type="dxa"/>
            <w:tcBorders>
              <w:top w:val="nil"/>
              <w:left w:val="nil"/>
              <w:bottom w:val="nil"/>
              <w:right w:val="nil"/>
            </w:tcBorders>
          </w:tcPr>
          <w:p w14:paraId="25ABA1AD" w14:textId="550AFC7A" w:rsidR="00E56370" w:rsidRPr="00115969" w:rsidRDefault="001D5FFA" w:rsidP="00C4730E">
            <w:pPr>
              <w:pStyle w:val="aff8"/>
              <w:jc w:val="right"/>
              <w:rPr>
                <w:rFonts w:ascii="Times New Roman" w:hAnsi="Times New Roman" w:cs="Times New Roman"/>
                <w:sz w:val="23"/>
                <w:szCs w:val="23"/>
              </w:rPr>
            </w:pPr>
            <w:r w:rsidRPr="00115969">
              <w:rPr>
                <w:rStyle w:val="aff7"/>
                <w:rFonts w:ascii="Times New Roman" w:hAnsi="Times New Roman" w:cs="Times New Roman"/>
                <w:sz w:val="23"/>
                <w:szCs w:val="23"/>
              </w:rPr>
              <w:t>«__»___________</w:t>
            </w:r>
            <w:r w:rsidR="00E56370" w:rsidRPr="00C4730E">
              <w:rPr>
                <w:rStyle w:val="aff7"/>
                <w:rFonts w:ascii="Times New Roman" w:hAnsi="Times New Roman"/>
                <w:color w:val="auto"/>
                <w:sz w:val="23"/>
              </w:rPr>
              <w:t>20</w:t>
            </w:r>
            <w:r w:rsidRPr="00115969">
              <w:rPr>
                <w:rStyle w:val="aff7"/>
                <w:rFonts w:ascii="Times New Roman" w:hAnsi="Times New Roman" w:cs="Times New Roman"/>
                <w:sz w:val="23"/>
                <w:szCs w:val="23"/>
              </w:rPr>
              <w:t>__</w:t>
            </w:r>
            <w:r w:rsidR="00E56370" w:rsidRPr="00C4730E">
              <w:rPr>
                <w:rStyle w:val="aff7"/>
                <w:rFonts w:ascii="Times New Roman" w:hAnsi="Times New Roman"/>
                <w:color w:val="auto"/>
                <w:sz w:val="23"/>
              </w:rPr>
              <w:t xml:space="preserve"> г.</w:t>
            </w:r>
          </w:p>
        </w:tc>
      </w:tr>
    </w:tbl>
    <w:p w14:paraId="1FDE2407" w14:textId="77777777" w:rsidR="00E56370" w:rsidRPr="00115969" w:rsidRDefault="00E56370" w:rsidP="00C4730E">
      <w:pPr>
        <w:rPr>
          <w:sz w:val="23"/>
          <w:szCs w:val="23"/>
        </w:rPr>
      </w:pPr>
    </w:p>
    <w:p w14:paraId="2818F13E" w14:textId="77777777" w:rsidR="00E56370" w:rsidRPr="00115969" w:rsidRDefault="00E56370" w:rsidP="00C4730E">
      <w:pPr>
        <w:tabs>
          <w:tab w:val="right" w:pos="10065"/>
        </w:tabs>
        <w:jc w:val="both"/>
        <w:rPr>
          <w:sz w:val="23"/>
          <w:szCs w:val="23"/>
        </w:rPr>
      </w:pPr>
      <w:r w:rsidRPr="00115969">
        <w:rPr>
          <w:b/>
          <w:sz w:val="23"/>
          <w:szCs w:val="23"/>
        </w:rPr>
        <w:t>Общество с ограниченной ответственностью  Фирма «ИНТАЙМ»</w:t>
      </w:r>
      <w:r w:rsidRPr="00115969">
        <w:rPr>
          <w:sz w:val="23"/>
          <w:szCs w:val="23"/>
        </w:rPr>
        <w:t xml:space="preserve">, именуемое в дальнейшем </w:t>
      </w:r>
      <w:r w:rsidRPr="00115969">
        <w:rPr>
          <w:b/>
          <w:bCs/>
          <w:sz w:val="23"/>
          <w:szCs w:val="23"/>
        </w:rPr>
        <w:t>«Застройщик»</w:t>
      </w:r>
      <w:r w:rsidRPr="00115969">
        <w:rPr>
          <w:sz w:val="23"/>
          <w:szCs w:val="23"/>
        </w:rPr>
        <w:t xml:space="preserve">, в лице Генерального директора </w:t>
      </w:r>
      <w:r w:rsidRPr="00115969">
        <w:rPr>
          <w:b/>
          <w:sz w:val="23"/>
          <w:szCs w:val="23"/>
        </w:rPr>
        <w:t>Марковой Ольги Владимировны</w:t>
      </w:r>
      <w:r w:rsidRPr="00115969">
        <w:rPr>
          <w:sz w:val="23"/>
          <w:szCs w:val="23"/>
        </w:rPr>
        <w:t xml:space="preserve">, действующей на основании </w:t>
      </w:r>
      <w:r w:rsidRPr="00115969">
        <w:rPr>
          <w:b/>
          <w:sz w:val="23"/>
          <w:szCs w:val="23"/>
        </w:rPr>
        <w:t>Устава</w:t>
      </w:r>
      <w:r w:rsidRPr="00115969">
        <w:rPr>
          <w:sz w:val="23"/>
          <w:szCs w:val="23"/>
        </w:rPr>
        <w:t>, с одной стороны, и</w:t>
      </w:r>
    </w:p>
    <w:p w14:paraId="5FEBA30D" w14:textId="3A1C0131" w:rsidR="00E56370" w:rsidRPr="00115969" w:rsidRDefault="001D5FFA" w:rsidP="00C4730E">
      <w:pPr>
        <w:rPr>
          <w:sz w:val="23"/>
          <w:szCs w:val="23"/>
        </w:rPr>
      </w:pPr>
      <w:proofErr w:type="gramStart"/>
      <w:r w:rsidRPr="00115969">
        <w:rPr>
          <w:b/>
          <w:sz w:val="23"/>
          <w:szCs w:val="23"/>
        </w:rPr>
        <w:t>_________________</w:t>
      </w:r>
      <w:r w:rsidRPr="00115969">
        <w:rPr>
          <w:sz w:val="23"/>
          <w:szCs w:val="23"/>
        </w:rPr>
        <w:t>, именуемый (-</w:t>
      </w:r>
      <w:proofErr w:type="spellStart"/>
      <w:r w:rsidRPr="00115969">
        <w:rPr>
          <w:sz w:val="23"/>
          <w:szCs w:val="23"/>
        </w:rPr>
        <w:t>ая</w:t>
      </w:r>
      <w:proofErr w:type="spellEnd"/>
      <w:r w:rsidRPr="00115969">
        <w:rPr>
          <w:sz w:val="23"/>
          <w:szCs w:val="23"/>
        </w:rPr>
        <w:t>)</w:t>
      </w:r>
      <w:r w:rsidR="00E56370" w:rsidRPr="00115969">
        <w:rPr>
          <w:sz w:val="23"/>
          <w:szCs w:val="23"/>
        </w:rPr>
        <w:t xml:space="preserve"> в дальнейшем </w:t>
      </w:r>
      <w:r w:rsidR="00E56370" w:rsidRPr="00115969">
        <w:rPr>
          <w:b/>
          <w:bCs/>
          <w:sz w:val="23"/>
          <w:szCs w:val="23"/>
        </w:rPr>
        <w:t>«Участник долевого строительства» и/или Участник»</w:t>
      </w:r>
      <w:r w:rsidR="00E56370" w:rsidRPr="00115969">
        <w:rPr>
          <w:sz w:val="23"/>
          <w:szCs w:val="23"/>
        </w:rPr>
        <w:t xml:space="preserve">, с другой стороны, по отдельности именуемые «Сторона», а совместно именуемые </w:t>
      </w:r>
      <w:r w:rsidR="00E56370" w:rsidRPr="00115969">
        <w:rPr>
          <w:b/>
          <w:bCs/>
          <w:sz w:val="23"/>
          <w:szCs w:val="23"/>
        </w:rPr>
        <w:t>«Стороны»</w:t>
      </w:r>
      <w:r w:rsidR="00E56370" w:rsidRPr="00115969">
        <w:rPr>
          <w:sz w:val="23"/>
          <w:szCs w:val="23"/>
        </w:rPr>
        <w:t>, подписали настоящий передаточный акт (далее - Акт) о нижеследующем:</w:t>
      </w:r>
      <w:proofErr w:type="gramEnd"/>
    </w:p>
    <w:p w14:paraId="644196E3" w14:textId="77777777" w:rsidR="0076694E" w:rsidRPr="00AC60CD" w:rsidRDefault="0076694E" w:rsidP="00C4730E">
      <w:pPr>
        <w:rPr>
          <w:sz w:val="23"/>
          <w:szCs w:val="23"/>
        </w:rPr>
      </w:pPr>
      <w:bookmarkStart w:id="1" w:name="sub_1"/>
    </w:p>
    <w:p w14:paraId="43465CE7" w14:textId="2CA66B66" w:rsidR="0076694E" w:rsidRPr="00115969" w:rsidRDefault="0076694E" w:rsidP="00C4730E">
      <w:pPr>
        <w:rPr>
          <w:sz w:val="23"/>
          <w:szCs w:val="23"/>
        </w:rPr>
      </w:pPr>
      <w:r w:rsidRPr="00115969">
        <w:rPr>
          <w:sz w:val="23"/>
          <w:szCs w:val="23"/>
        </w:rPr>
        <w:t xml:space="preserve">1. В соответствии с условиями Договора участия в долевом строительстве </w:t>
      </w:r>
      <w:r w:rsidRPr="00C4730E">
        <w:rPr>
          <w:rStyle w:val="aff7"/>
          <w:b w:val="0"/>
          <w:color w:val="auto"/>
          <w:sz w:val="23"/>
        </w:rPr>
        <w:t xml:space="preserve">№ </w:t>
      </w:r>
      <w:r w:rsidR="001D5FFA" w:rsidRPr="00115969">
        <w:rPr>
          <w:rStyle w:val="aff7"/>
          <w:sz w:val="23"/>
          <w:szCs w:val="23"/>
        </w:rPr>
        <w:t>_____</w:t>
      </w:r>
      <w:r w:rsidRPr="00C4730E">
        <w:rPr>
          <w:rStyle w:val="aff7"/>
          <w:b w:val="0"/>
          <w:color w:val="auto"/>
          <w:sz w:val="23"/>
        </w:rPr>
        <w:t xml:space="preserve"> от </w:t>
      </w:r>
      <w:r w:rsidR="001D5FFA" w:rsidRPr="00115969">
        <w:rPr>
          <w:rStyle w:val="aff7"/>
          <w:sz w:val="23"/>
          <w:szCs w:val="23"/>
        </w:rPr>
        <w:t>«__»___________</w:t>
      </w:r>
      <w:r w:rsidRPr="00C4730E">
        <w:rPr>
          <w:rStyle w:val="aff7"/>
          <w:b w:val="0"/>
          <w:color w:val="auto"/>
          <w:sz w:val="23"/>
        </w:rPr>
        <w:t>20</w:t>
      </w:r>
      <w:r w:rsidR="001D5FFA" w:rsidRPr="00115969">
        <w:rPr>
          <w:rStyle w:val="aff7"/>
          <w:sz w:val="23"/>
          <w:szCs w:val="23"/>
        </w:rPr>
        <w:t>__</w:t>
      </w:r>
      <w:r w:rsidRPr="00C4730E">
        <w:rPr>
          <w:rStyle w:val="aff7"/>
          <w:b w:val="0"/>
          <w:color w:val="auto"/>
          <w:sz w:val="23"/>
        </w:rPr>
        <w:t xml:space="preserve"> г. (далее - Договор) </w:t>
      </w:r>
      <w:r w:rsidRPr="00115969">
        <w:rPr>
          <w:sz w:val="23"/>
          <w:szCs w:val="23"/>
        </w:rPr>
        <w:t xml:space="preserve">Застройщик передал Участнику, а Участник принял </w:t>
      </w:r>
      <w:r w:rsidRPr="00115969">
        <w:rPr>
          <w:bCs/>
          <w:iCs/>
          <w:sz w:val="23"/>
          <w:szCs w:val="23"/>
        </w:rPr>
        <w:t>Объект долевого строительства</w:t>
      </w:r>
      <w:r w:rsidRPr="00115969">
        <w:rPr>
          <w:iCs/>
          <w:sz w:val="23"/>
          <w:szCs w:val="23"/>
        </w:rPr>
        <w:t xml:space="preserve"> – </w:t>
      </w:r>
      <w:r w:rsidRPr="00115969">
        <w:rPr>
          <w:b/>
          <w:iCs/>
          <w:sz w:val="23"/>
          <w:szCs w:val="23"/>
        </w:rPr>
        <w:t>нежилое помещение</w:t>
      </w:r>
      <w:r w:rsidRPr="00115969">
        <w:rPr>
          <w:iCs/>
          <w:sz w:val="23"/>
          <w:szCs w:val="23"/>
        </w:rPr>
        <w:t xml:space="preserve">, кадастровый номер: </w:t>
      </w:r>
      <w:r w:rsidR="001D5FFA" w:rsidRPr="00115969">
        <w:rPr>
          <w:b/>
          <w:iCs/>
          <w:sz w:val="23"/>
          <w:szCs w:val="23"/>
        </w:rPr>
        <w:t>_____</w:t>
      </w:r>
      <w:r>
        <w:rPr>
          <w:b/>
          <w:iCs/>
          <w:sz w:val="23"/>
          <w:szCs w:val="23"/>
        </w:rPr>
        <w:t xml:space="preserve"> </w:t>
      </w:r>
      <w:r w:rsidRPr="00BD70EA">
        <w:rPr>
          <w:bCs/>
          <w:iCs/>
          <w:sz w:val="23"/>
          <w:szCs w:val="23"/>
        </w:rPr>
        <w:t>(при наличии)</w:t>
      </w:r>
      <w:r w:rsidRPr="00115969">
        <w:rPr>
          <w:iCs/>
          <w:sz w:val="23"/>
          <w:szCs w:val="23"/>
        </w:rPr>
        <w:t xml:space="preserve">, назначение: </w:t>
      </w:r>
      <w:r w:rsidR="001D5FFA" w:rsidRPr="00115969">
        <w:rPr>
          <w:b/>
          <w:iCs/>
          <w:sz w:val="23"/>
          <w:szCs w:val="23"/>
        </w:rPr>
        <w:t>____</w:t>
      </w:r>
      <w:r w:rsidR="001D5FFA" w:rsidRPr="00115969">
        <w:rPr>
          <w:iCs/>
          <w:sz w:val="23"/>
          <w:szCs w:val="23"/>
        </w:rPr>
        <w:t>,</w:t>
      </w:r>
      <w:r w:rsidRPr="00115969">
        <w:rPr>
          <w:iCs/>
          <w:sz w:val="23"/>
          <w:szCs w:val="23"/>
        </w:rPr>
        <w:t xml:space="preserve"> этаж расположения: </w:t>
      </w:r>
      <w:r w:rsidR="001D5FFA" w:rsidRPr="00115969">
        <w:rPr>
          <w:b/>
          <w:bCs/>
          <w:iCs/>
          <w:sz w:val="23"/>
          <w:szCs w:val="23"/>
        </w:rPr>
        <w:t>__</w:t>
      </w:r>
      <w:r w:rsidR="001D5FFA" w:rsidRPr="00115969">
        <w:rPr>
          <w:bCs/>
          <w:iCs/>
          <w:sz w:val="23"/>
          <w:szCs w:val="23"/>
        </w:rPr>
        <w:t>,</w:t>
      </w:r>
      <w:r w:rsidRPr="00115969">
        <w:rPr>
          <w:bCs/>
          <w:iCs/>
          <w:sz w:val="23"/>
          <w:szCs w:val="23"/>
        </w:rPr>
        <w:t xml:space="preserve"> номер подъезда (секции)</w:t>
      </w:r>
      <w:r w:rsidRPr="00E808F1">
        <w:rPr>
          <w:bCs/>
          <w:iCs/>
          <w:sz w:val="23"/>
          <w:szCs w:val="23"/>
        </w:rPr>
        <w:t xml:space="preserve"> </w:t>
      </w:r>
      <w:r w:rsidRPr="00350AF3">
        <w:rPr>
          <w:bCs/>
          <w:iCs/>
          <w:sz w:val="23"/>
          <w:szCs w:val="23"/>
        </w:rPr>
        <w:t>(при наличии)</w:t>
      </w:r>
      <w:r w:rsidRPr="00115969">
        <w:rPr>
          <w:bCs/>
          <w:iCs/>
          <w:sz w:val="23"/>
          <w:szCs w:val="23"/>
        </w:rPr>
        <w:t xml:space="preserve">: </w:t>
      </w:r>
      <w:r w:rsidR="001D5FFA" w:rsidRPr="00115969">
        <w:rPr>
          <w:b/>
          <w:bCs/>
          <w:iCs/>
          <w:sz w:val="23"/>
          <w:szCs w:val="23"/>
        </w:rPr>
        <w:t>___,</w:t>
      </w:r>
      <w:r w:rsidRPr="00115969">
        <w:rPr>
          <w:b/>
          <w:bCs/>
          <w:iCs/>
          <w:sz w:val="23"/>
          <w:szCs w:val="23"/>
        </w:rPr>
        <w:t xml:space="preserve"> </w:t>
      </w:r>
      <w:r w:rsidRPr="00115969">
        <w:rPr>
          <w:sz w:val="23"/>
          <w:szCs w:val="23"/>
        </w:rPr>
        <w:t xml:space="preserve"> площадью: </w:t>
      </w:r>
      <w:r w:rsidR="001D5FFA" w:rsidRPr="00115969">
        <w:rPr>
          <w:b/>
          <w:sz w:val="23"/>
          <w:szCs w:val="23"/>
        </w:rPr>
        <w:t>______</w:t>
      </w:r>
      <w:r w:rsidRPr="00115969">
        <w:rPr>
          <w:b/>
          <w:sz w:val="23"/>
          <w:szCs w:val="23"/>
        </w:rPr>
        <w:t xml:space="preserve"> </w:t>
      </w:r>
      <w:proofErr w:type="spellStart"/>
      <w:r w:rsidRPr="00115969">
        <w:rPr>
          <w:b/>
          <w:sz w:val="23"/>
          <w:szCs w:val="23"/>
        </w:rPr>
        <w:t>кв</w:t>
      </w:r>
      <w:proofErr w:type="gramStart"/>
      <w:r w:rsidRPr="00115969">
        <w:rPr>
          <w:b/>
          <w:sz w:val="23"/>
          <w:szCs w:val="23"/>
        </w:rPr>
        <w:t>.м</w:t>
      </w:r>
      <w:proofErr w:type="spellEnd"/>
      <w:proofErr w:type="gramEnd"/>
      <w:r w:rsidRPr="00115969">
        <w:rPr>
          <w:b/>
          <w:sz w:val="23"/>
          <w:szCs w:val="23"/>
        </w:rPr>
        <w:t>,</w:t>
      </w:r>
      <w:r w:rsidRPr="00115969">
        <w:rPr>
          <w:iCs/>
          <w:sz w:val="23"/>
          <w:szCs w:val="23"/>
        </w:rPr>
        <w:t xml:space="preserve"> расположенн</w:t>
      </w:r>
      <w:r w:rsidRPr="00115969">
        <w:rPr>
          <w:bCs/>
          <w:iCs/>
          <w:sz w:val="23"/>
          <w:szCs w:val="23"/>
        </w:rPr>
        <w:t>ый</w:t>
      </w:r>
      <w:r w:rsidRPr="00115969">
        <w:rPr>
          <w:iCs/>
          <w:sz w:val="23"/>
          <w:szCs w:val="23"/>
        </w:rPr>
        <w:t xml:space="preserve"> в Объекте недвижимости (далее – Объект долевого строительства) согласно плану Объекта долевого строительства (Приложение №1 к Договору)</w:t>
      </w:r>
      <w:r w:rsidRPr="00115969">
        <w:rPr>
          <w:sz w:val="23"/>
          <w:szCs w:val="23"/>
        </w:rPr>
        <w:t>.</w:t>
      </w:r>
    </w:p>
    <w:p w14:paraId="7D66ECF8" w14:textId="4E3A9D1B" w:rsidR="0076694E" w:rsidRPr="00115969" w:rsidRDefault="0076694E" w:rsidP="00C4730E">
      <w:pPr>
        <w:jc w:val="both"/>
        <w:rPr>
          <w:sz w:val="23"/>
          <w:szCs w:val="23"/>
        </w:rPr>
      </w:pPr>
      <w:r w:rsidRPr="00115969">
        <w:rPr>
          <w:sz w:val="23"/>
          <w:szCs w:val="23"/>
        </w:rPr>
        <w:t xml:space="preserve">2. </w:t>
      </w:r>
      <w:r w:rsidR="00D723BF">
        <w:rPr>
          <w:sz w:val="23"/>
          <w:szCs w:val="23"/>
        </w:rPr>
        <w:t>Участник</w:t>
      </w:r>
      <w:r w:rsidRPr="00115969">
        <w:rPr>
          <w:sz w:val="23"/>
          <w:szCs w:val="23"/>
        </w:rPr>
        <w:t xml:space="preserve"> осмотрел Объект долевого строительства и принял его в состоянии, соответствующем условиям Договора, дефектов и недостатков, о которых Участник не был извещен Застройщиком или которые были обнаружены Участником в ходе осмотра Объекта долевого строительства, не имеется. </w:t>
      </w:r>
    </w:p>
    <w:p w14:paraId="709DEB3D" w14:textId="77777777" w:rsidR="0076694E" w:rsidRPr="00115969" w:rsidRDefault="0076694E" w:rsidP="00C4730E">
      <w:pPr>
        <w:rPr>
          <w:sz w:val="23"/>
          <w:szCs w:val="23"/>
        </w:rPr>
      </w:pPr>
      <w:r w:rsidRPr="00115969">
        <w:rPr>
          <w:sz w:val="23"/>
          <w:szCs w:val="23"/>
        </w:rPr>
        <w:t>3. Вместе с помещением Застройщик передал Участнику ___комплектов ключей, также следующие документы</w:t>
      </w:r>
      <w:r>
        <w:rPr>
          <w:sz w:val="23"/>
          <w:szCs w:val="23"/>
        </w:rPr>
        <w:t xml:space="preserve"> и принадлежности</w:t>
      </w:r>
      <w:r w:rsidRPr="00115969">
        <w:rPr>
          <w:sz w:val="23"/>
          <w:szCs w:val="23"/>
        </w:rPr>
        <w:t>:</w:t>
      </w:r>
    </w:p>
    <w:p w14:paraId="1A087825" w14:textId="77777777" w:rsidR="001D5FFA" w:rsidRPr="00115969" w:rsidRDefault="001D5FFA" w:rsidP="00C4730E">
      <w:pPr>
        <w:rPr>
          <w:sz w:val="23"/>
          <w:szCs w:val="23"/>
        </w:rPr>
      </w:pPr>
      <w:r w:rsidRPr="00115969">
        <w:rPr>
          <w:sz w:val="23"/>
          <w:szCs w:val="23"/>
        </w:rPr>
        <w:t>-______________________________________________________.</w:t>
      </w:r>
    </w:p>
    <w:p w14:paraId="51F5DE1C" w14:textId="77777777" w:rsidR="001D5FFA" w:rsidRPr="00115969" w:rsidRDefault="001D5FFA" w:rsidP="00C4730E">
      <w:pPr>
        <w:rPr>
          <w:sz w:val="23"/>
          <w:szCs w:val="23"/>
        </w:rPr>
      </w:pPr>
      <w:r w:rsidRPr="00115969">
        <w:rPr>
          <w:sz w:val="23"/>
          <w:szCs w:val="23"/>
        </w:rPr>
        <w:t>-______________________________________________________.</w:t>
      </w:r>
    </w:p>
    <w:p w14:paraId="6056BAA0" w14:textId="77777777" w:rsidR="001D5FFA" w:rsidRPr="00115969" w:rsidRDefault="001D5FFA" w:rsidP="00C4730E">
      <w:pPr>
        <w:rPr>
          <w:sz w:val="23"/>
          <w:szCs w:val="23"/>
        </w:rPr>
      </w:pPr>
      <w:r w:rsidRPr="00115969">
        <w:rPr>
          <w:sz w:val="23"/>
          <w:szCs w:val="23"/>
        </w:rPr>
        <w:t>-______________________________________________________.</w:t>
      </w:r>
    </w:p>
    <w:p w14:paraId="7A427FE3" w14:textId="77777777" w:rsidR="001D5FFA" w:rsidRPr="00115969" w:rsidRDefault="001D5FFA" w:rsidP="00C4730E">
      <w:pPr>
        <w:rPr>
          <w:sz w:val="23"/>
          <w:szCs w:val="23"/>
        </w:rPr>
      </w:pPr>
      <w:r w:rsidRPr="00115969">
        <w:rPr>
          <w:sz w:val="23"/>
          <w:szCs w:val="23"/>
        </w:rPr>
        <w:t>-______________________________________________________.</w:t>
      </w:r>
    </w:p>
    <w:p w14:paraId="643119A7" w14:textId="77777777" w:rsidR="001D5FFA" w:rsidRPr="00115969" w:rsidRDefault="001D5FFA" w:rsidP="00C4730E">
      <w:pPr>
        <w:rPr>
          <w:sz w:val="23"/>
          <w:szCs w:val="23"/>
        </w:rPr>
      </w:pPr>
      <w:r w:rsidRPr="00115969">
        <w:rPr>
          <w:sz w:val="23"/>
          <w:szCs w:val="23"/>
        </w:rPr>
        <w:t>-______________________________________________________.</w:t>
      </w:r>
    </w:p>
    <w:p w14:paraId="39853A57" w14:textId="77777777" w:rsidR="0076694E" w:rsidRPr="00115969" w:rsidRDefault="0076694E" w:rsidP="00C4730E">
      <w:pPr>
        <w:rPr>
          <w:sz w:val="23"/>
          <w:szCs w:val="23"/>
        </w:rPr>
      </w:pPr>
      <w:r w:rsidRPr="00115969">
        <w:rPr>
          <w:sz w:val="23"/>
          <w:szCs w:val="23"/>
        </w:rPr>
        <w:t>Стороны подтверждают, что указанный выше комплект является полным и достаточным для осуществления предусмотренных законодательством прав и обязанностей Участника в отношении Объекта долевого строительства.</w:t>
      </w:r>
    </w:p>
    <w:p w14:paraId="471BF4FF" w14:textId="77777777" w:rsidR="0076694E" w:rsidRPr="00115969" w:rsidRDefault="0076694E" w:rsidP="00C4730E">
      <w:pPr>
        <w:rPr>
          <w:sz w:val="23"/>
          <w:szCs w:val="23"/>
        </w:rPr>
      </w:pPr>
      <w:r w:rsidRPr="00115969">
        <w:rPr>
          <w:sz w:val="23"/>
          <w:szCs w:val="23"/>
        </w:rPr>
        <w:t>4. С момента подписания Сторонами настоящего Акта, Застройщик считается своевременно и в полном объеме выполнившим свои обязательства по Договору.</w:t>
      </w:r>
    </w:p>
    <w:p w14:paraId="1692A8DD" w14:textId="77777777" w:rsidR="0076694E" w:rsidRPr="00115969" w:rsidRDefault="0076694E" w:rsidP="00C4730E">
      <w:pPr>
        <w:rPr>
          <w:sz w:val="23"/>
          <w:szCs w:val="23"/>
        </w:rPr>
      </w:pPr>
      <w:r w:rsidRPr="00115969">
        <w:rPr>
          <w:sz w:val="23"/>
          <w:szCs w:val="23"/>
        </w:rPr>
        <w:t>5. На момент подписания Акта Участником исполнены обязательства, предусмотренные п.3.3 Договора.</w:t>
      </w:r>
    </w:p>
    <w:p w14:paraId="1364F20A" w14:textId="6D50E070" w:rsidR="0076694E" w:rsidRPr="00115969" w:rsidRDefault="0076694E" w:rsidP="00C4730E">
      <w:pPr>
        <w:rPr>
          <w:sz w:val="23"/>
          <w:szCs w:val="23"/>
        </w:rPr>
      </w:pPr>
      <w:r w:rsidRPr="00115969">
        <w:rPr>
          <w:sz w:val="23"/>
          <w:szCs w:val="23"/>
        </w:rPr>
        <w:t xml:space="preserve">6. Настоящий Акт составлен в </w:t>
      </w:r>
      <w:r>
        <w:rPr>
          <w:sz w:val="23"/>
          <w:szCs w:val="23"/>
        </w:rPr>
        <w:t>четырех</w:t>
      </w:r>
      <w:r w:rsidRPr="00115969">
        <w:rPr>
          <w:sz w:val="23"/>
          <w:szCs w:val="23"/>
        </w:rPr>
        <w:t xml:space="preserve"> оригинальных экземплярах, один из которых передается  в Регистрирующий орган, а также </w:t>
      </w:r>
      <w:r>
        <w:rPr>
          <w:sz w:val="23"/>
          <w:szCs w:val="23"/>
        </w:rPr>
        <w:t>два</w:t>
      </w:r>
      <w:r w:rsidRPr="00115969">
        <w:rPr>
          <w:sz w:val="23"/>
          <w:szCs w:val="23"/>
        </w:rPr>
        <w:t xml:space="preserve"> экземпляр</w:t>
      </w:r>
      <w:r>
        <w:rPr>
          <w:sz w:val="23"/>
          <w:szCs w:val="23"/>
        </w:rPr>
        <w:t>а -</w:t>
      </w:r>
      <w:r w:rsidRPr="00115969">
        <w:rPr>
          <w:sz w:val="23"/>
          <w:szCs w:val="23"/>
        </w:rPr>
        <w:t xml:space="preserve"> Застройщику и </w:t>
      </w:r>
      <w:r>
        <w:rPr>
          <w:sz w:val="23"/>
          <w:szCs w:val="23"/>
        </w:rPr>
        <w:t xml:space="preserve">один - </w:t>
      </w:r>
      <w:r w:rsidRPr="00115969">
        <w:rPr>
          <w:sz w:val="23"/>
          <w:szCs w:val="23"/>
        </w:rPr>
        <w:t>Участнику.</w:t>
      </w:r>
    </w:p>
    <w:p w14:paraId="22A6359D" w14:textId="77777777" w:rsidR="00E56370" w:rsidRPr="00AC60CD" w:rsidRDefault="0076694E" w:rsidP="00C4730E">
      <w:pPr>
        <w:rPr>
          <w:sz w:val="23"/>
          <w:szCs w:val="23"/>
        </w:rPr>
      </w:pPr>
      <w:r w:rsidRPr="00115969">
        <w:rPr>
          <w:sz w:val="23"/>
          <w:szCs w:val="23"/>
        </w:rPr>
        <w:t>7. Настоящий акт является неотъемлемой частью Договора.</w:t>
      </w:r>
      <w:bookmarkStart w:id="2" w:name="sub_6"/>
      <w:bookmarkEnd w:id="1"/>
    </w:p>
    <w:p w14:paraId="3482A325" w14:textId="77777777" w:rsidR="00D22EDE" w:rsidRPr="00AC60CD" w:rsidRDefault="00D22EDE" w:rsidP="00C4730E">
      <w:pPr>
        <w:rPr>
          <w:sz w:val="23"/>
          <w:szCs w:val="23"/>
        </w:rPr>
      </w:pPr>
    </w:p>
    <w:tbl>
      <w:tblPr>
        <w:tblStyle w:val="af2"/>
        <w:tblW w:w="98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4820"/>
      </w:tblGrid>
      <w:tr w:rsidR="00D22EDE" w:rsidRPr="00AD1F03" w14:paraId="1355B8CB" w14:textId="77777777" w:rsidTr="00F01796">
        <w:trPr>
          <w:trHeight w:val="1195"/>
        </w:trPr>
        <w:tc>
          <w:tcPr>
            <w:tcW w:w="4995" w:type="dxa"/>
          </w:tcPr>
          <w:p w14:paraId="28B577D7" w14:textId="77777777" w:rsidR="00D22EDE" w:rsidRPr="00AC60CD" w:rsidRDefault="00D22EDE" w:rsidP="00F01796">
            <w:pPr>
              <w:jc w:val="both"/>
              <w:rPr>
                <w:sz w:val="23"/>
                <w:szCs w:val="23"/>
              </w:rPr>
            </w:pPr>
            <w:r w:rsidRPr="00AC60CD">
              <w:rPr>
                <w:sz w:val="23"/>
                <w:szCs w:val="23"/>
              </w:rPr>
              <w:t>Застройщик</w:t>
            </w:r>
          </w:p>
          <w:p w14:paraId="54C33DCF" w14:textId="77777777" w:rsidR="00D22EDE" w:rsidRPr="00AC60CD" w:rsidRDefault="00D22EDE" w:rsidP="00F01796">
            <w:pPr>
              <w:jc w:val="both"/>
              <w:rPr>
                <w:sz w:val="23"/>
                <w:szCs w:val="23"/>
              </w:rPr>
            </w:pPr>
          </w:p>
          <w:p w14:paraId="61270BB5" w14:textId="77777777" w:rsidR="00D22EDE" w:rsidRPr="00AC60CD" w:rsidRDefault="00D22EDE" w:rsidP="00F01796">
            <w:pPr>
              <w:jc w:val="both"/>
              <w:rPr>
                <w:sz w:val="23"/>
                <w:szCs w:val="23"/>
              </w:rPr>
            </w:pPr>
          </w:p>
          <w:p w14:paraId="31F912F8" w14:textId="77777777" w:rsidR="00D22EDE" w:rsidRPr="00AC60CD" w:rsidRDefault="00D22EDE" w:rsidP="00F01796">
            <w:pPr>
              <w:jc w:val="both"/>
              <w:rPr>
                <w:sz w:val="23"/>
                <w:szCs w:val="23"/>
              </w:rPr>
            </w:pPr>
          </w:p>
          <w:p w14:paraId="3B59835E" w14:textId="77777777" w:rsidR="00D22EDE" w:rsidRPr="00AC60CD" w:rsidRDefault="00D22EDE" w:rsidP="00F01796">
            <w:pPr>
              <w:jc w:val="both"/>
              <w:rPr>
                <w:sz w:val="23"/>
                <w:szCs w:val="23"/>
              </w:rPr>
            </w:pPr>
            <w:r w:rsidRPr="00AC60CD">
              <w:rPr>
                <w:sz w:val="23"/>
                <w:szCs w:val="23"/>
              </w:rPr>
              <w:t>___________________/_______________/</w:t>
            </w:r>
          </w:p>
        </w:tc>
        <w:tc>
          <w:tcPr>
            <w:tcW w:w="4820" w:type="dxa"/>
          </w:tcPr>
          <w:p w14:paraId="74118DBA" w14:textId="77777777" w:rsidR="00D22EDE" w:rsidRPr="00AC60CD" w:rsidRDefault="00D22EDE" w:rsidP="00F01796">
            <w:pPr>
              <w:jc w:val="both"/>
              <w:rPr>
                <w:sz w:val="23"/>
                <w:szCs w:val="23"/>
              </w:rPr>
            </w:pPr>
            <w:r w:rsidRPr="00AC60CD">
              <w:rPr>
                <w:sz w:val="23"/>
                <w:szCs w:val="23"/>
              </w:rPr>
              <w:t xml:space="preserve">Участник долевого строительства </w:t>
            </w:r>
          </w:p>
          <w:p w14:paraId="60771DF1" w14:textId="77777777" w:rsidR="00D22EDE" w:rsidRPr="00AC60CD" w:rsidRDefault="00D22EDE" w:rsidP="00F01796">
            <w:pPr>
              <w:spacing w:line="720" w:lineRule="auto"/>
              <w:jc w:val="both"/>
              <w:rPr>
                <w:sz w:val="23"/>
                <w:szCs w:val="23"/>
              </w:rPr>
            </w:pPr>
          </w:p>
          <w:p w14:paraId="54C48CAD" w14:textId="77777777" w:rsidR="00D22EDE" w:rsidRPr="00AC60CD" w:rsidRDefault="00D22EDE" w:rsidP="00F01796">
            <w:pPr>
              <w:jc w:val="both"/>
              <w:rPr>
                <w:sz w:val="23"/>
                <w:szCs w:val="23"/>
              </w:rPr>
            </w:pPr>
            <w:r w:rsidRPr="00AC60CD">
              <w:rPr>
                <w:sz w:val="23"/>
                <w:szCs w:val="23"/>
              </w:rPr>
              <w:t xml:space="preserve">____________________/_______________/   </w:t>
            </w:r>
          </w:p>
        </w:tc>
      </w:tr>
    </w:tbl>
    <w:p w14:paraId="5A9F0575" w14:textId="77777777" w:rsidR="00D22EDE" w:rsidRPr="00AD1F03" w:rsidRDefault="00D22EDE" w:rsidP="00D22EDE">
      <w:pPr>
        <w:rPr>
          <w:b/>
          <w:sz w:val="22"/>
          <w:szCs w:val="22"/>
        </w:rPr>
      </w:pPr>
      <w:r w:rsidRPr="00AD1F03">
        <w:rPr>
          <w:b/>
          <w:sz w:val="22"/>
          <w:szCs w:val="22"/>
        </w:rPr>
        <w:t xml:space="preserve"> </w:t>
      </w:r>
    </w:p>
    <w:p w14:paraId="3A88AF2F" w14:textId="41F354DB" w:rsidR="00D22EDE" w:rsidRPr="00D22EDE" w:rsidRDefault="00D22EDE" w:rsidP="00D22EDE">
      <w:pPr>
        <w:tabs>
          <w:tab w:val="left" w:pos="2370"/>
        </w:tabs>
        <w:jc w:val="both"/>
        <w:rPr>
          <w:i/>
          <w:iCs/>
          <w:sz w:val="22"/>
          <w:szCs w:val="22"/>
          <w:lang w:val="en-US"/>
        </w:rPr>
      </w:pPr>
      <w:r w:rsidRPr="00AD1F03">
        <w:rPr>
          <w:i/>
          <w:iCs/>
          <w:sz w:val="22"/>
          <w:szCs w:val="22"/>
        </w:rPr>
        <w:t>Согласовано:</w:t>
      </w:r>
    </w:p>
    <w:p w14:paraId="5D63828D" w14:textId="77777777" w:rsidR="00E56370" w:rsidRPr="00115969" w:rsidRDefault="00E56370" w:rsidP="00C4730E">
      <w:pPr>
        <w:rPr>
          <w:sz w:val="23"/>
          <w:szCs w:val="23"/>
        </w:rPr>
      </w:pPr>
    </w:p>
    <w:tbl>
      <w:tblPr>
        <w:tblStyle w:val="af2"/>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4"/>
        <w:gridCol w:w="4849"/>
      </w:tblGrid>
      <w:tr w:rsidR="00E56370" w:rsidRPr="007E3B15" w14:paraId="7843E118" w14:textId="77777777" w:rsidTr="00C4730E">
        <w:trPr>
          <w:trHeight w:val="1098"/>
        </w:trPr>
        <w:tc>
          <w:tcPr>
            <w:tcW w:w="5134" w:type="dxa"/>
          </w:tcPr>
          <w:p w14:paraId="1779540B" w14:textId="2499DA7A" w:rsidR="00924B67" w:rsidRPr="00924B67" w:rsidRDefault="00E56370" w:rsidP="00AC60CD">
            <w:pPr>
              <w:jc w:val="both"/>
              <w:rPr>
                <w:sz w:val="23"/>
                <w:szCs w:val="23"/>
              </w:rPr>
            </w:pPr>
            <w:r w:rsidRPr="00115969">
              <w:rPr>
                <w:sz w:val="23"/>
                <w:szCs w:val="23"/>
              </w:rPr>
              <w:t>Застройщик</w:t>
            </w:r>
          </w:p>
          <w:p w14:paraId="2CC0127D" w14:textId="77777777" w:rsidR="00E56370" w:rsidRPr="00AC60CD" w:rsidRDefault="00E56370" w:rsidP="00AC60CD">
            <w:pPr>
              <w:jc w:val="both"/>
              <w:rPr>
                <w:sz w:val="23"/>
                <w:szCs w:val="23"/>
              </w:rPr>
            </w:pPr>
            <w:r w:rsidRPr="00AC60CD">
              <w:rPr>
                <w:sz w:val="23"/>
                <w:szCs w:val="23"/>
              </w:rPr>
              <w:t xml:space="preserve">Генеральный директор </w:t>
            </w:r>
          </w:p>
          <w:p w14:paraId="5F92168E" w14:textId="77777777" w:rsidR="00E56370" w:rsidRPr="00AC60CD" w:rsidRDefault="00E56370" w:rsidP="00AC60CD">
            <w:pPr>
              <w:jc w:val="both"/>
              <w:rPr>
                <w:sz w:val="23"/>
                <w:szCs w:val="23"/>
              </w:rPr>
            </w:pPr>
            <w:r w:rsidRPr="00AC60CD">
              <w:rPr>
                <w:sz w:val="23"/>
                <w:szCs w:val="23"/>
              </w:rPr>
              <w:t>ООО Фирма «ИНТАЙМ»</w:t>
            </w:r>
          </w:p>
          <w:p w14:paraId="02783AED" w14:textId="5530EACF" w:rsidR="00E56370" w:rsidRPr="00115969" w:rsidRDefault="001D5FFA" w:rsidP="00AC60CD">
            <w:pPr>
              <w:jc w:val="both"/>
              <w:rPr>
                <w:sz w:val="23"/>
                <w:szCs w:val="23"/>
              </w:rPr>
            </w:pPr>
            <w:r w:rsidRPr="00AC60CD">
              <w:rPr>
                <w:sz w:val="23"/>
                <w:szCs w:val="23"/>
              </w:rPr>
              <w:t>_____________</w:t>
            </w:r>
            <w:r w:rsidRPr="00115969">
              <w:rPr>
                <w:sz w:val="23"/>
                <w:szCs w:val="23"/>
              </w:rPr>
              <w:t>/</w:t>
            </w:r>
            <w:r w:rsidR="00E56370" w:rsidRPr="00115969">
              <w:rPr>
                <w:sz w:val="23"/>
                <w:szCs w:val="23"/>
              </w:rPr>
              <w:t>Маркова О.</w:t>
            </w:r>
            <w:r w:rsidR="00E56370">
              <w:rPr>
                <w:sz w:val="23"/>
                <w:szCs w:val="23"/>
              </w:rPr>
              <w:t xml:space="preserve"> </w:t>
            </w:r>
            <w:r w:rsidR="00E56370" w:rsidRPr="00115969">
              <w:rPr>
                <w:sz w:val="23"/>
                <w:szCs w:val="23"/>
              </w:rPr>
              <w:t>В.</w:t>
            </w:r>
          </w:p>
        </w:tc>
        <w:tc>
          <w:tcPr>
            <w:tcW w:w="4849" w:type="dxa"/>
          </w:tcPr>
          <w:p w14:paraId="59795ACE" w14:textId="77777777" w:rsidR="00E56370" w:rsidRPr="00AC60CD" w:rsidRDefault="00E56370" w:rsidP="00AC60CD">
            <w:pPr>
              <w:jc w:val="both"/>
              <w:rPr>
                <w:sz w:val="23"/>
                <w:szCs w:val="23"/>
              </w:rPr>
            </w:pPr>
            <w:r w:rsidRPr="00AC60CD">
              <w:rPr>
                <w:sz w:val="23"/>
                <w:szCs w:val="23"/>
              </w:rPr>
              <w:t xml:space="preserve">Участник долевого строительства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8"/>
            </w:tblGrid>
            <w:tr w:rsidR="00E56370" w:rsidRPr="00AC60CD" w14:paraId="391B7C42" w14:textId="77777777" w:rsidTr="00AC60CD">
              <w:trPr>
                <w:trHeight w:val="87"/>
              </w:trPr>
              <w:tc>
                <w:tcPr>
                  <w:tcW w:w="4348" w:type="dxa"/>
                </w:tcPr>
                <w:p w14:paraId="2ECE2C4D" w14:textId="77777777" w:rsidR="001D5FFA" w:rsidRPr="00AC60CD" w:rsidRDefault="001D5FFA" w:rsidP="00AC60CD">
                  <w:pPr>
                    <w:jc w:val="both"/>
                    <w:rPr>
                      <w:sz w:val="23"/>
                      <w:szCs w:val="23"/>
                    </w:rPr>
                  </w:pPr>
                </w:p>
                <w:p w14:paraId="479EFB4C" w14:textId="404FB5AE" w:rsidR="00E56370" w:rsidRPr="00AC60CD" w:rsidRDefault="00E56370" w:rsidP="00AC60CD">
                  <w:pPr>
                    <w:jc w:val="both"/>
                    <w:rPr>
                      <w:sz w:val="23"/>
                      <w:szCs w:val="23"/>
                    </w:rPr>
                  </w:pPr>
                </w:p>
              </w:tc>
            </w:tr>
          </w:tbl>
          <w:p w14:paraId="6E7ACE29" w14:textId="368662CF" w:rsidR="00E56370" w:rsidRPr="00AC60CD" w:rsidRDefault="001D5FFA" w:rsidP="00AC60CD">
            <w:pPr>
              <w:jc w:val="both"/>
              <w:rPr>
                <w:sz w:val="23"/>
                <w:szCs w:val="23"/>
              </w:rPr>
            </w:pPr>
            <w:r w:rsidRPr="00AC60CD">
              <w:rPr>
                <w:sz w:val="23"/>
                <w:szCs w:val="23"/>
                <w:highlight w:val="yellow"/>
              </w:rPr>
              <w:t>___________/_________________</w:t>
            </w:r>
          </w:p>
        </w:tc>
      </w:tr>
    </w:tbl>
    <w:bookmarkEnd w:id="2"/>
    <w:p w14:paraId="5F1F4CA1" w14:textId="7779FEDE" w:rsidR="00E56370" w:rsidRPr="00C4730E" w:rsidRDefault="00316813" w:rsidP="00C4730E">
      <w:pPr>
        <w:rPr>
          <w:sz w:val="20"/>
        </w:rPr>
      </w:pPr>
      <w:r w:rsidRPr="009C702F">
        <w:rPr>
          <w:b/>
          <w:sz w:val="23"/>
          <w:szCs w:val="23"/>
        </w:rPr>
        <w:t xml:space="preserve"> </w:t>
      </w:r>
    </w:p>
    <w:sectPr w:rsidR="00E56370" w:rsidRPr="00C4730E" w:rsidSect="00C4730E">
      <w:headerReference w:type="default" r:id="rId16"/>
      <w:footerReference w:type="even" r:id="rId17"/>
      <w:footerReference w:type="default" r:id="rId18"/>
      <w:pgSz w:w="11906" w:h="16838"/>
      <w:pgMar w:top="851" w:right="849" w:bottom="0"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47788" w14:textId="77777777" w:rsidR="00C4730E" w:rsidRDefault="00C4730E">
      <w:r>
        <w:separator/>
      </w:r>
    </w:p>
  </w:endnote>
  <w:endnote w:type="continuationSeparator" w:id="0">
    <w:p w14:paraId="5FF9AF8F" w14:textId="77777777" w:rsidR="00C4730E" w:rsidRDefault="00C4730E">
      <w:r>
        <w:continuationSeparator/>
      </w:r>
    </w:p>
  </w:endnote>
  <w:endnote w:type="continuationNotice" w:id="1">
    <w:p w14:paraId="3CFA3E65" w14:textId="77777777" w:rsidR="00C4730E" w:rsidRDefault="00C47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9C8FF" w14:textId="77777777" w:rsidR="006F0740" w:rsidRPr="005E173A" w:rsidRDefault="006F0740" w:rsidP="005E173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57E01" w14:textId="77777777" w:rsidR="006F0740" w:rsidRPr="00C4730E" w:rsidRDefault="006F0740" w:rsidP="00C4730E">
    <w:pPr>
      <w:pStyle w:val="af0"/>
      <w:ind w:left="-851"/>
    </w:pPr>
    <w:bookmarkStart w:id="3" w:name="bar_code"/>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52836" w14:textId="77777777" w:rsidR="00C4730E" w:rsidRDefault="00C4730E">
      <w:r>
        <w:separator/>
      </w:r>
    </w:p>
  </w:footnote>
  <w:footnote w:type="continuationSeparator" w:id="0">
    <w:p w14:paraId="6533566B" w14:textId="77777777" w:rsidR="00C4730E" w:rsidRDefault="00C4730E">
      <w:r>
        <w:continuationSeparator/>
      </w:r>
    </w:p>
  </w:footnote>
  <w:footnote w:type="continuationNotice" w:id="1">
    <w:p w14:paraId="1E0422C7" w14:textId="77777777" w:rsidR="00C4730E" w:rsidRDefault="00C473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36C6" w14:textId="77777777" w:rsidR="006F0740" w:rsidRDefault="006F0740" w:rsidP="00C473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4381"/>
    <w:multiLevelType w:val="multilevel"/>
    <w:tmpl w:val="E7228904"/>
    <w:lvl w:ilvl="0">
      <w:start w:val="3"/>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733"/>
        </w:tabs>
        <w:ind w:left="733" w:hanging="45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
    <w:nsid w:val="0F4D243D"/>
    <w:multiLevelType w:val="multilevel"/>
    <w:tmpl w:val="D0BA2052"/>
    <w:lvl w:ilvl="0">
      <w:start w:val="9"/>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bCs/>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b/>
        <w:bCs/>
      </w:rPr>
    </w:lvl>
    <w:lvl w:ilvl="4">
      <w:start w:val="1"/>
      <w:numFmt w:val="decimal"/>
      <w:isLgl/>
      <w:lvlText w:val="%1.%2.%3.%4.%5."/>
      <w:lvlJc w:val="left"/>
      <w:pPr>
        <w:tabs>
          <w:tab w:val="num" w:pos="1080"/>
        </w:tabs>
        <w:ind w:left="1080" w:hanging="1080"/>
      </w:pPr>
      <w:rPr>
        <w:rFonts w:cs="Times New Roman" w:hint="default"/>
        <w:b/>
        <w:bCs/>
      </w:rPr>
    </w:lvl>
    <w:lvl w:ilvl="5">
      <w:start w:val="1"/>
      <w:numFmt w:val="decimal"/>
      <w:isLgl/>
      <w:lvlText w:val="%1.%2.%3.%4.%5.%6."/>
      <w:lvlJc w:val="left"/>
      <w:pPr>
        <w:tabs>
          <w:tab w:val="num" w:pos="1080"/>
        </w:tabs>
        <w:ind w:left="1080" w:hanging="1080"/>
      </w:pPr>
      <w:rPr>
        <w:rFonts w:cs="Times New Roman" w:hint="default"/>
        <w:b/>
        <w:bCs/>
      </w:rPr>
    </w:lvl>
    <w:lvl w:ilvl="6">
      <w:start w:val="1"/>
      <w:numFmt w:val="decimal"/>
      <w:isLgl/>
      <w:lvlText w:val="%1.%2.%3.%4.%5.%6.%7."/>
      <w:lvlJc w:val="left"/>
      <w:pPr>
        <w:tabs>
          <w:tab w:val="num" w:pos="1440"/>
        </w:tabs>
        <w:ind w:left="1440" w:hanging="1440"/>
      </w:pPr>
      <w:rPr>
        <w:rFonts w:cs="Times New Roman" w:hint="default"/>
        <w:b/>
        <w:bCs/>
      </w:rPr>
    </w:lvl>
    <w:lvl w:ilvl="7">
      <w:start w:val="1"/>
      <w:numFmt w:val="decimal"/>
      <w:isLgl/>
      <w:lvlText w:val="%1.%2.%3.%4.%5.%6.%7.%8."/>
      <w:lvlJc w:val="left"/>
      <w:pPr>
        <w:tabs>
          <w:tab w:val="num" w:pos="1440"/>
        </w:tabs>
        <w:ind w:left="1440" w:hanging="1440"/>
      </w:pPr>
      <w:rPr>
        <w:rFonts w:cs="Times New Roman" w:hint="default"/>
        <w:b/>
        <w:bCs/>
      </w:rPr>
    </w:lvl>
    <w:lvl w:ilvl="8">
      <w:start w:val="1"/>
      <w:numFmt w:val="decimal"/>
      <w:isLgl/>
      <w:lvlText w:val="%1.%2.%3.%4.%5.%6.%7.%8.%9."/>
      <w:lvlJc w:val="left"/>
      <w:pPr>
        <w:tabs>
          <w:tab w:val="num" w:pos="1800"/>
        </w:tabs>
        <w:ind w:left="1800" w:hanging="1800"/>
      </w:pPr>
      <w:rPr>
        <w:rFonts w:cs="Times New Roman" w:hint="default"/>
        <w:b/>
        <w:bCs/>
      </w:rPr>
    </w:lvl>
  </w:abstractNum>
  <w:abstractNum w:abstractNumId="2">
    <w:nsid w:val="11575DD0"/>
    <w:multiLevelType w:val="hybridMultilevel"/>
    <w:tmpl w:val="3DA0A128"/>
    <w:lvl w:ilvl="0" w:tplc="EBF0F1B4">
      <w:start w:val="1"/>
      <w:numFmt w:val="upperRoman"/>
      <w:lvlText w:val="(%1)"/>
      <w:lvlJc w:val="left"/>
      <w:pPr>
        <w:ind w:left="1788"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2E7683D"/>
    <w:multiLevelType w:val="multilevel"/>
    <w:tmpl w:val="EBAA642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13CC1AAB"/>
    <w:multiLevelType w:val="multilevel"/>
    <w:tmpl w:val="13C4C4D4"/>
    <w:lvl w:ilvl="0">
      <w:numFmt w:val="bullet"/>
      <w:lvlText w:val="-"/>
      <w:lvlJc w:val="left"/>
      <w:pPr>
        <w:tabs>
          <w:tab w:val="num" w:pos="1590"/>
        </w:tabs>
        <w:ind w:left="1590" w:hanging="87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7AF3EA4"/>
    <w:multiLevelType w:val="multilevel"/>
    <w:tmpl w:val="5ABE8232"/>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A264CB7"/>
    <w:multiLevelType w:val="multilevel"/>
    <w:tmpl w:val="F364CC6A"/>
    <w:lvl w:ilvl="0">
      <w:start w:val="9"/>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AF25D7E"/>
    <w:multiLevelType w:val="multilevel"/>
    <w:tmpl w:val="235ABA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386FD2"/>
    <w:multiLevelType w:val="hybridMultilevel"/>
    <w:tmpl w:val="566AACD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F860665"/>
    <w:multiLevelType w:val="multilevel"/>
    <w:tmpl w:val="0D945C88"/>
    <w:lvl w:ilvl="0">
      <w:start w:val="4"/>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525"/>
        </w:tabs>
        <w:ind w:left="525" w:hanging="525"/>
      </w:pPr>
      <w:rPr>
        <w:rFonts w:cs="Times New Roman" w:hint="default"/>
      </w:rPr>
    </w:lvl>
    <w:lvl w:ilvl="2">
      <w:start w:val="6"/>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nsid w:val="26263EBE"/>
    <w:multiLevelType w:val="multilevel"/>
    <w:tmpl w:val="14A8E05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nsid w:val="26374E41"/>
    <w:multiLevelType w:val="hybridMultilevel"/>
    <w:tmpl w:val="239A1806"/>
    <w:lvl w:ilvl="0" w:tplc="86E81774">
      <w:start w:val="5"/>
      <w:numFmt w:val="decimal"/>
      <w:lvlText w:val="%1."/>
      <w:lvlJc w:val="left"/>
      <w:pPr>
        <w:ind w:left="741" w:hanging="360"/>
      </w:pPr>
      <w:rPr>
        <w:rFonts w:hint="default"/>
      </w:r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12">
    <w:nsid w:val="2C2371B8"/>
    <w:multiLevelType w:val="multilevel"/>
    <w:tmpl w:val="53CC15B4"/>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6"/>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A45D93"/>
    <w:multiLevelType w:val="multilevel"/>
    <w:tmpl w:val="21589D2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D4F5C0B"/>
    <w:multiLevelType w:val="hybridMultilevel"/>
    <w:tmpl w:val="AE34B2D8"/>
    <w:lvl w:ilvl="0" w:tplc="9C528156">
      <w:start w:val="1"/>
      <w:numFmt w:val="bullet"/>
      <w:lvlText w:val="-"/>
      <w:lvlJc w:val="left"/>
      <w:pPr>
        <w:tabs>
          <w:tab w:val="num" w:pos="1350"/>
        </w:tabs>
        <w:ind w:left="1350"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D920405"/>
    <w:multiLevelType w:val="multilevel"/>
    <w:tmpl w:val="CB728EF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6">
    <w:nsid w:val="3A5E6F80"/>
    <w:multiLevelType w:val="hybridMultilevel"/>
    <w:tmpl w:val="990E36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BB135A3"/>
    <w:multiLevelType w:val="multilevel"/>
    <w:tmpl w:val="A35815C4"/>
    <w:lvl w:ilvl="0">
      <w:start w:val="12"/>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660"/>
      </w:pPr>
      <w:rPr>
        <w:rFonts w:cs="Times New Roman"/>
      </w:rPr>
    </w:lvl>
    <w:lvl w:ilvl="2">
      <w:start w:val="1"/>
      <w:numFmt w:val="decimal"/>
      <w:isLgl/>
      <w:lvlText w:val="%1.%2.%3."/>
      <w:lvlJc w:val="left"/>
      <w:pPr>
        <w:tabs>
          <w:tab w:val="num" w:pos="1200"/>
        </w:tabs>
        <w:ind w:left="1200" w:hanging="720"/>
      </w:pPr>
      <w:rPr>
        <w:rFonts w:cs="Times New Roman"/>
      </w:rPr>
    </w:lvl>
    <w:lvl w:ilvl="3">
      <w:start w:val="1"/>
      <w:numFmt w:val="decimal"/>
      <w:isLgl/>
      <w:lvlText w:val="%1.%2.%3.%4."/>
      <w:lvlJc w:val="left"/>
      <w:pPr>
        <w:tabs>
          <w:tab w:val="num" w:pos="1260"/>
        </w:tabs>
        <w:ind w:left="126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740"/>
        </w:tabs>
        <w:ind w:left="174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220"/>
        </w:tabs>
        <w:ind w:left="2220" w:hanging="1440"/>
      </w:pPr>
      <w:rPr>
        <w:rFonts w:cs="Times New Roman"/>
      </w:rPr>
    </w:lvl>
    <w:lvl w:ilvl="8">
      <w:start w:val="1"/>
      <w:numFmt w:val="decimal"/>
      <w:isLgl/>
      <w:lvlText w:val="%1.%2.%3.%4.%5.%6.%7.%8.%9."/>
      <w:lvlJc w:val="left"/>
      <w:pPr>
        <w:tabs>
          <w:tab w:val="num" w:pos="2640"/>
        </w:tabs>
        <w:ind w:left="2640" w:hanging="1800"/>
      </w:pPr>
      <w:rPr>
        <w:rFonts w:cs="Times New Roman"/>
      </w:rPr>
    </w:lvl>
  </w:abstractNum>
  <w:abstractNum w:abstractNumId="18">
    <w:nsid w:val="3F6012AC"/>
    <w:multiLevelType w:val="multilevel"/>
    <w:tmpl w:val="B3C28FE4"/>
    <w:lvl w:ilvl="0">
      <w:start w:val="3"/>
      <w:numFmt w:val="decimal"/>
      <w:lvlText w:val="%1"/>
      <w:lvlJc w:val="left"/>
      <w:pPr>
        <w:ind w:left="480" w:hanging="480"/>
      </w:pPr>
      <w:rPr>
        <w:rFonts w:hint="default"/>
      </w:rPr>
    </w:lvl>
    <w:lvl w:ilvl="1">
      <w:start w:val="3"/>
      <w:numFmt w:val="decimal"/>
      <w:lvlText w:val="%1.%2"/>
      <w:lvlJc w:val="left"/>
      <w:pPr>
        <w:ind w:left="1187" w:hanging="48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19">
    <w:nsid w:val="3F79570F"/>
    <w:multiLevelType w:val="multilevel"/>
    <w:tmpl w:val="CA50D902"/>
    <w:lvl w:ilvl="0">
      <w:start w:val="1"/>
      <w:numFmt w:val="decimal"/>
      <w:lvlText w:val="%1."/>
      <w:lvlJc w:val="left"/>
      <w:pPr>
        <w:ind w:left="502" w:hanging="360"/>
      </w:pPr>
    </w:lvl>
    <w:lvl w:ilvl="1">
      <w:start w:val="1"/>
      <w:numFmt w:val="decimal"/>
      <w:isLgl/>
      <w:lvlText w:val="%1.%2."/>
      <w:lvlJc w:val="left"/>
      <w:pPr>
        <w:ind w:left="502" w:hanging="360"/>
      </w:pPr>
      <w:rPr>
        <w:b w:val="0"/>
      </w:r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0">
    <w:nsid w:val="40B22EC1"/>
    <w:multiLevelType w:val="hybridMultilevel"/>
    <w:tmpl w:val="C632176E"/>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648"/>
        </w:tabs>
        <w:ind w:left="648"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6EB7B78"/>
    <w:multiLevelType w:val="multilevel"/>
    <w:tmpl w:val="3CBC5AA0"/>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65"/>
        </w:tabs>
        <w:ind w:left="76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47555BCC"/>
    <w:multiLevelType w:val="hybridMultilevel"/>
    <w:tmpl w:val="E61EC790"/>
    <w:lvl w:ilvl="0" w:tplc="04190001">
      <w:start w:val="1"/>
      <w:numFmt w:val="bullet"/>
      <w:lvlText w:val=""/>
      <w:lvlJc w:val="left"/>
      <w:pPr>
        <w:tabs>
          <w:tab w:val="num" w:pos="971"/>
        </w:tabs>
        <w:ind w:left="971" w:hanging="360"/>
      </w:pPr>
      <w:rPr>
        <w:rFonts w:ascii="Symbol" w:hAnsi="Symbol" w:hint="default"/>
      </w:rPr>
    </w:lvl>
    <w:lvl w:ilvl="1" w:tplc="04190003">
      <w:start w:val="1"/>
      <w:numFmt w:val="bullet"/>
      <w:lvlText w:val="o"/>
      <w:lvlJc w:val="left"/>
      <w:pPr>
        <w:tabs>
          <w:tab w:val="num" w:pos="1691"/>
        </w:tabs>
        <w:ind w:left="1691" w:hanging="360"/>
      </w:pPr>
      <w:rPr>
        <w:rFonts w:ascii="Courier New" w:hAnsi="Courier New" w:hint="default"/>
      </w:rPr>
    </w:lvl>
    <w:lvl w:ilvl="2" w:tplc="04190005">
      <w:start w:val="1"/>
      <w:numFmt w:val="bullet"/>
      <w:lvlText w:val=""/>
      <w:lvlJc w:val="left"/>
      <w:pPr>
        <w:tabs>
          <w:tab w:val="num" w:pos="2411"/>
        </w:tabs>
        <w:ind w:left="2411" w:hanging="360"/>
      </w:pPr>
      <w:rPr>
        <w:rFonts w:ascii="Wingdings" w:hAnsi="Wingdings" w:hint="default"/>
      </w:rPr>
    </w:lvl>
    <w:lvl w:ilvl="3" w:tplc="04190001">
      <w:start w:val="1"/>
      <w:numFmt w:val="bullet"/>
      <w:lvlText w:val=""/>
      <w:lvlJc w:val="left"/>
      <w:pPr>
        <w:tabs>
          <w:tab w:val="num" w:pos="3131"/>
        </w:tabs>
        <w:ind w:left="3131" w:hanging="360"/>
      </w:pPr>
      <w:rPr>
        <w:rFonts w:ascii="Symbol" w:hAnsi="Symbol" w:hint="default"/>
      </w:rPr>
    </w:lvl>
    <w:lvl w:ilvl="4" w:tplc="04190003">
      <w:start w:val="1"/>
      <w:numFmt w:val="bullet"/>
      <w:lvlText w:val="o"/>
      <w:lvlJc w:val="left"/>
      <w:pPr>
        <w:tabs>
          <w:tab w:val="num" w:pos="3851"/>
        </w:tabs>
        <w:ind w:left="3851" w:hanging="360"/>
      </w:pPr>
      <w:rPr>
        <w:rFonts w:ascii="Courier New" w:hAnsi="Courier New" w:hint="default"/>
      </w:rPr>
    </w:lvl>
    <w:lvl w:ilvl="5" w:tplc="04190005">
      <w:start w:val="1"/>
      <w:numFmt w:val="bullet"/>
      <w:lvlText w:val=""/>
      <w:lvlJc w:val="left"/>
      <w:pPr>
        <w:tabs>
          <w:tab w:val="num" w:pos="4571"/>
        </w:tabs>
        <w:ind w:left="4571" w:hanging="360"/>
      </w:pPr>
      <w:rPr>
        <w:rFonts w:ascii="Wingdings" w:hAnsi="Wingdings" w:hint="default"/>
      </w:rPr>
    </w:lvl>
    <w:lvl w:ilvl="6" w:tplc="04190001">
      <w:start w:val="1"/>
      <w:numFmt w:val="bullet"/>
      <w:lvlText w:val=""/>
      <w:lvlJc w:val="left"/>
      <w:pPr>
        <w:tabs>
          <w:tab w:val="num" w:pos="5291"/>
        </w:tabs>
        <w:ind w:left="5291" w:hanging="360"/>
      </w:pPr>
      <w:rPr>
        <w:rFonts w:ascii="Symbol" w:hAnsi="Symbol" w:hint="default"/>
      </w:rPr>
    </w:lvl>
    <w:lvl w:ilvl="7" w:tplc="04190003">
      <w:start w:val="1"/>
      <w:numFmt w:val="bullet"/>
      <w:lvlText w:val="o"/>
      <w:lvlJc w:val="left"/>
      <w:pPr>
        <w:tabs>
          <w:tab w:val="num" w:pos="6011"/>
        </w:tabs>
        <w:ind w:left="6011" w:hanging="360"/>
      </w:pPr>
      <w:rPr>
        <w:rFonts w:ascii="Courier New" w:hAnsi="Courier New" w:hint="default"/>
      </w:rPr>
    </w:lvl>
    <w:lvl w:ilvl="8" w:tplc="04190005">
      <w:start w:val="1"/>
      <w:numFmt w:val="bullet"/>
      <w:lvlText w:val=""/>
      <w:lvlJc w:val="left"/>
      <w:pPr>
        <w:tabs>
          <w:tab w:val="num" w:pos="6731"/>
        </w:tabs>
        <w:ind w:left="6731" w:hanging="360"/>
      </w:pPr>
      <w:rPr>
        <w:rFonts w:ascii="Wingdings" w:hAnsi="Wingdings" w:hint="default"/>
      </w:rPr>
    </w:lvl>
  </w:abstractNum>
  <w:abstractNum w:abstractNumId="23">
    <w:nsid w:val="47E142BC"/>
    <w:multiLevelType w:val="multilevel"/>
    <w:tmpl w:val="3D4A906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67"/>
        </w:tabs>
        <w:ind w:left="667" w:hanging="525"/>
      </w:pPr>
      <w:rPr>
        <w:rFonts w:cs="Times New Roman" w:hint="default"/>
        <w:b w:val="0"/>
        <w:bCs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nsid w:val="4AA611A4"/>
    <w:multiLevelType w:val="multilevel"/>
    <w:tmpl w:val="23166B4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3"/>
        </w:tabs>
        <w:ind w:left="1093"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nsid w:val="4AB826C0"/>
    <w:multiLevelType w:val="multilevel"/>
    <w:tmpl w:val="9B8AAB7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B634ABA"/>
    <w:multiLevelType w:val="multilevel"/>
    <w:tmpl w:val="F0A47E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D4A6069"/>
    <w:multiLevelType w:val="multilevel"/>
    <w:tmpl w:val="4BBA90C8"/>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EEC01C0"/>
    <w:multiLevelType w:val="multilevel"/>
    <w:tmpl w:val="98407A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52304EAD"/>
    <w:multiLevelType w:val="hybridMultilevel"/>
    <w:tmpl w:val="19E4BB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2E8515A"/>
    <w:multiLevelType w:val="multilevel"/>
    <w:tmpl w:val="65E0C252"/>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47E2C58"/>
    <w:multiLevelType w:val="multilevel"/>
    <w:tmpl w:val="B7DA9E2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48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32">
    <w:nsid w:val="54812F0F"/>
    <w:multiLevelType w:val="singleLevel"/>
    <w:tmpl w:val="10E4429C"/>
    <w:lvl w:ilvl="0">
      <w:start w:val="2"/>
      <w:numFmt w:val="bullet"/>
      <w:lvlText w:val="-"/>
      <w:lvlJc w:val="left"/>
      <w:pPr>
        <w:tabs>
          <w:tab w:val="num" w:pos="360"/>
        </w:tabs>
        <w:ind w:left="360" w:hanging="360"/>
      </w:pPr>
      <w:rPr>
        <w:rFonts w:hint="default"/>
      </w:rPr>
    </w:lvl>
  </w:abstractNum>
  <w:abstractNum w:abstractNumId="33">
    <w:nsid w:val="56FA0252"/>
    <w:multiLevelType w:val="hybridMultilevel"/>
    <w:tmpl w:val="4442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77C6FB5"/>
    <w:multiLevelType w:val="multilevel"/>
    <w:tmpl w:val="3D4A906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3"/>
        </w:tabs>
        <w:ind w:left="1093" w:hanging="525"/>
      </w:pPr>
      <w:rPr>
        <w:rFonts w:cs="Times New Roman" w:hint="default"/>
        <w:b w:val="0"/>
        <w:bCs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nsid w:val="59BB1EE0"/>
    <w:multiLevelType w:val="hybridMultilevel"/>
    <w:tmpl w:val="B8A658B6"/>
    <w:lvl w:ilvl="0" w:tplc="32E00A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BF0619B"/>
    <w:multiLevelType w:val="hybridMultilevel"/>
    <w:tmpl w:val="E3CE0C70"/>
    <w:lvl w:ilvl="0" w:tplc="66CC39BC">
      <w:start w:val="1"/>
      <w:numFmt w:val="bullet"/>
      <w:lvlText w:val=""/>
      <w:lvlJc w:val="left"/>
      <w:pPr>
        <w:ind w:left="1440" w:hanging="360"/>
      </w:pPr>
      <w:rPr>
        <w:rFonts w:ascii="Symbol" w:hAnsi="Symbol"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5E3615E0"/>
    <w:multiLevelType w:val="hybridMultilevel"/>
    <w:tmpl w:val="5FCEBA5C"/>
    <w:lvl w:ilvl="0" w:tplc="10E21EB2">
      <w:start w:val="9"/>
      <w:numFmt w:val="decimal"/>
      <w:lvlText w:val="%1."/>
      <w:lvlJc w:val="left"/>
      <w:pPr>
        <w:tabs>
          <w:tab w:val="num" w:pos="720"/>
        </w:tabs>
        <w:ind w:left="720" w:hanging="360"/>
      </w:pPr>
      <w:rPr>
        <w:rFonts w:cs="Times New Roman" w:hint="default"/>
      </w:rPr>
    </w:lvl>
    <w:lvl w:ilvl="1" w:tplc="EED64284">
      <w:numFmt w:val="none"/>
      <w:lvlText w:val=""/>
      <w:lvlJc w:val="left"/>
      <w:pPr>
        <w:tabs>
          <w:tab w:val="num" w:pos="360"/>
        </w:tabs>
      </w:pPr>
      <w:rPr>
        <w:rFonts w:cs="Times New Roman"/>
      </w:rPr>
    </w:lvl>
    <w:lvl w:ilvl="2" w:tplc="43183E92">
      <w:numFmt w:val="none"/>
      <w:lvlText w:val=""/>
      <w:lvlJc w:val="left"/>
      <w:pPr>
        <w:tabs>
          <w:tab w:val="num" w:pos="360"/>
        </w:tabs>
      </w:pPr>
      <w:rPr>
        <w:rFonts w:cs="Times New Roman"/>
      </w:rPr>
    </w:lvl>
    <w:lvl w:ilvl="3" w:tplc="CCC894A0">
      <w:numFmt w:val="none"/>
      <w:lvlText w:val=""/>
      <w:lvlJc w:val="left"/>
      <w:pPr>
        <w:tabs>
          <w:tab w:val="num" w:pos="360"/>
        </w:tabs>
      </w:pPr>
      <w:rPr>
        <w:rFonts w:cs="Times New Roman"/>
      </w:rPr>
    </w:lvl>
    <w:lvl w:ilvl="4" w:tplc="5A62F03A">
      <w:numFmt w:val="none"/>
      <w:lvlText w:val=""/>
      <w:lvlJc w:val="left"/>
      <w:pPr>
        <w:tabs>
          <w:tab w:val="num" w:pos="360"/>
        </w:tabs>
      </w:pPr>
      <w:rPr>
        <w:rFonts w:cs="Times New Roman"/>
      </w:rPr>
    </w:lvl>
    <w:lvl w:ilvl="5" w:tplc="9DEE45E2">
      <w:numFmt w:val="none"/>
      <w:lvlText w:val=""/>
      <w:lvlJc w:val="left"/>
      <w:pPr>
        <w:tabs>
          <w:tab w:val="num" w:pos="360"/>
        </w:tabs>
      </w:pPr>
      <w:rPr>
        <w:rFonts w:cs="Times New Roman"/>
      </w:rPr>
    </w:lvl>
    <w:lvl w:ilvl="6" w:tplc="65E2F104">
      <w:numFmt w:val="none"/>
      <w:lvlText w:val=""/>
      <w:lvlJc w:val="left"/>
      <w:pPr>
        <w:tabs>
          <w:tab w:val="num" w:pos="360"/>
        </w:tabs>
      </w:pPr>
      <w:rPr>
        <w:rFonts w:cs="Times New Roman"/>
      </w:rPr>
    </w:lvl>
    <w:lvl w:ilvl="7" w:tplc="BB72A1CE">
      <w:numFmt w:val="none"/>
      <w:lvlText w:val=""/>
      <w:lvlJc w:val="left"/>
      <w:pPr>
        <w:tabs>
          <w:tab w:val="num" w:pos="360"/>
        </w:tabs>
      </w:pPr>
      <w:rPr>
        <w:rFonts w:cs="Times New Roman"/>
      </w:rPr>
    </w:lvl>
    <w:lvl w:ilvl="8" w:tplc="EFECBC54">
      <w:numFmt w:val="none"/>
      <w:lvlText w:val=""/>
      <w:lvlJc w:val="left"/>
      <w:pPr>
        <w:tabs>
          <w:tab w:val="num" w:pos="360"/>
        </w:tabs>
      </w:pPr>
      <w:rPr>
        <w:rFonts w:cs="Times New Roman"/>
      </w:rPr>
    </w:lvl>
  </w:abstractNum>
  <w:abstractNum w:abstractNumId="38">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B62630"/>
    <w:multiLevelType w:val="hybridMultilevel"/>
    <w:tmpl w:val="3918D83A"/>
    <w:lvl w:ilvl="0" w:tplc="EF08CA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2E9488B"/>
    <w:multiLevelType w:val="hybridMultilevel"/>
    <w:tmpl w:val="7E261230"/>
    <w:lvl w:ilvl="0" w:tplc="FC6410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7517DE"/>
    <w:multiLevelType w:val="hybridMultilevel"/>
    <w:tmpl w:val="261E9F0A"/>
    <w:lvl w:ilvl="0" w:tplc="EE1071E8">
      <w:start w:val="1"/>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5E12EF2"/>
    <w:multiLevelType w:val="multilevel"/>
    <w:tmpl w:val="72D24C50"/>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33"/>
        </w:tabs>
        <w:ind w:left="733" w:hanging="45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43">
    <w:nsid w:val="666B5A92"/>
    <w:multiLevelType w:val="hybridMultilevel"/>
    <w:tmpl w:val="A5983B58"/>
    <w:lvl w:ilvl="0" w:tplc="04090005">
      <w:start w:val="1"/>
      <w:numFmt w:val="bullet"/>
      <w:lvlText w:val=""/>
      <w:lvlJc w:val="left"/>
      <w:pPr>
        <w:ind w:left="1080" w:hanging="360"/>
      </w:pPr>
      <w:rPr>
        <w:rFonts w:ascii="Wingdings" w:hAnsi="Wingding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nsid w:val="67865D6F"/>
    <w:multiLevelType w:val="multilevel"/>
    <w:tmpl w:val="EBAA6422"/>
    <w:lvl w:ilvl="0">
      <w:start w:val="2"/>
      <w:numFmt w:val="bullet"/>
      <w:lvlText w:val="-"/>
      <w:lvlJc w:val="left"/>
      <w:pPr>
        <w:tabs>
          <w:tab w:val="num" w:pos="975"/>
        </w:tabs>
        <w:ind w:left="975" w:hanging="975"/>
      </w:pPr>
      <w:rPr>
        <w:rFonts w:ascii="Times New Roman" w:eastAsia="Times New Roman" w:hAnsi="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5">
    <w:nsid w:val="69826223"/>
    <w:multiLevelType w:val="hybridMultilevel"/>
    <w:tmpl w:val="6AB07600"/>
    <w:lvl w:ilvl="0" w:tplc="37563E8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B22CB4"/>
    <w:multiLevelType w:val="hybridMultilevel"/>
    <w:tmpl w:val="40985C70"/>
    <w:lvl w:ilvl="0" w:tplc="04190005">
      <w:start w:val="1"/>
      <w:numFmt w:val="bullet"/>
      <w:lvlText w:val=""/>
      <w:lvlJc w:val="left"/>
      <w:pPr>
        <w:ind w:left="741" w:hanging="360"/>
      </w:pPr>
      <w:rPr>
        <w:rFonts w:ascii="Wingdings" w:hAnsi="Wingdings" w:hint="default"/>
      </w:r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47">
    <w:nsid w:val="6F590414"/>
    <w:multiLevelType w:val="hybridMultilevel"/>
    <w:tmpl w:val="DF0EA5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01357B0"/>
    <w:multiLevelType w:val="singleLevel"/>
    <w:tmpl w:val="A34C24DE"/>
    <w:lvl w:ilvl="0">
      <w:start w:val="10"/>
      <w:numFmt w:val="bullet"/>
      <w:lvlText w:val="-"/>
      <w:lvlJc w:val="left"/>
      <w:pPr>
        <w:tabs>
          <w:tab w:val="num" w:pos="1080"/>
        </w:tabs>
        <w:ind w:left="1080" w:hanging="360"/>
      </w:pPr>
      <w:rPr>
        <w:rFonts w:hint="default"/>
      </w:rPr>
    </w:lvl>
  </w:abstractNum>
  <w:abstractNum w:abstractNumId="49">
    <w:nsid w:val="70D02CD6"/>
    <w:multiLevelType w:val="hybridMultilevel"/>
    <w:tmpl w:val="8C9252C8"/>
    <w:lvl w:ilvl="0" w:tplc="37563E8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593928"/>
    <w:multiLevelType w:val="multilevel"/>
    <w:tmpl w:val="BCCC7E42"/>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nsid w:val="71B4475D"/>
    <w:multiLevelType w:val="hybridMultilevel"/>
    <w:tmpl w:val="F466A0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23A69A5"/>
    <w:multiLevelType w:val="multilevel"/>
    <w:tmpl w:val="EBAA642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3">
    <w:nsid w:val="75157EC6"/>
    <w:multiLevelType w:val="singleLevel"/>
    <w:tmpl w:val="9C528156"/>
    <w:lvl w:ilvl="0">
      <w:start w:val="1"/>
      <w:numFmt w:val="bullet"/>
      <w:lvlText w:val="-"/>
      <w:lvlJc w:val="left"/>
      <w:pPr>
        <w:tabs>
          <w:tab w:val="num" w:pos="360"/>
        </w:tabs>
        <w:ind w:left="360" w:hanging="360"/>
      </w:pPr>
      <w:rPr>
        <w:rFonts w:hint="default"/>
      </w:rPr>
    </w:lvl>
  </w:abstractNum>
  <w:abstractNum w:abstractNumId="54">
    <w:nsid w:val="77681785"/>
    <w:multiLevelType w:val="hybridMultilevel"/>
    <w:tmpl w:val="0982FFD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5">
    <w:nsid w:val="7C73196B"/>
    <w:multiLevelType w:val="multilevel"/>
    <w:tmpl w:val="B93E1D04"/>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4"/>
  </w:num>
  <w:num w:numId="2">
    <w:abstractNumId w:val="6"/>
  </w:num>
  <w:num w:numId="3">
    <w:abstractNumId w:val="27"/>
  </w:num>
  <w:num w:numId="4">
    <w:abstractNumId w:val="52"/>
  </w:num>
  <w:num w:numId="5">
    <w:abstractNumId w:val="12"/>
  </w:num>
  <w:num w:numId="6">
    <w:abstractNumId w:val="53"/>
  </w:num>
  <w:num w:numId="7">
    <w:abstractNumId w:val="42"/>
  </w:num>
  <w:num w:numId="8">
    <w:abstractNumId w:val="0"/>
  </w:num>
  <w:num w:numId="9">
    <w:abstractNumId w:val="1"/>
  </w:num>
  <w:num w:numId="10">
    <w:abstractNumId w:val="44"/>
  </w:num>
  <w:num w:numId="11">
    <w:abstractNumId w:val="26"/>
  </w:num>
  <w:num w:numId="12">
    <w:abstractNumId w:val="9"/>
  </w:num>
  <w:num w:numId="13">
    <w:abstractNumId w:val="4"/>
  </w:num>
  <w:num w:numId="14">
    <w:abstractNumId w:val="7"/>
  </w:num>
  <w:num w:numId="15">
    <w:abstractNumId w:val="25"/>
  </w:num>
  <w:num w:numId="16">
    <w:abstractNumId w:val="10"/>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2"/>
  </w:num>
  <w:num w:numId="22">
    <w:abstractNumId w:val="16"/>
  </w:num>
  <w:num w:numId="23">
    <w:abstractNumId w:val="54"/>
  </w:num>
  <w:num w:numId="24">
    <w:abstractNumId w:val="21"/>
  </w:num>
  <w:num w:numId="25">
    <w:abstractNumId w:val="48"/>
  </w:num>
  <w:num w:numId="26">
    <w:abstractNumId w:val="13"/>
  </w:num>
  <w:num w:numId="27">
    <w:abstractNumId w:val="15"/>
  </w:num>
  <w:num w:numId="28">
    <w:abstractNumId w:val="37"/>
  </w:num>
  <w:num w:numId="29">
    <w:abstractNumId w:val="31"/>
  </w:num>
  <w:num w:numId="30">
    <w:abstractNumId w:val="47"/>
  </w:num>
  <w:num w:numId="31">
    <w:abstractNumId w:val="41"/>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23"/>
  </w:num>
  <w:num w:numId="37">
    <w:abstractNumId w:val="34"/>
  </w:num>
  <w:num w:numId="38">
    <w:abstractNumId w:val="33"/>
  </w:num>
  <w:num w:numId="39">
    <w:abstractNumId w:val="20"/>
  </w:num>
  <w:num w:numId="40">
    <w:abstractNumId w:val="51"/>
  </w:num>
  <w:num w:numId="41">
    <w:abstractNumId w:val="5"/>
  </w:num>
  <w:num w:numId="42">
    <w:abstractNumId w:val="32"/>
  </w:num>
  <w:num w:numId="4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9"/>
  </w:num>
  <w:num w:numId="46">
    <w:abstractNumId w:val="45"/>
  </w:num>
  <w:num w:numId="47">
    <w:abstractNumId w:val="39"/>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46"/>
  </w:num>
  <w:num w:numId="52">
    <w:abstractNumId w:val="18"/>
  </w:num>
  <w:num w:numId="53">
    <w:abstractNumId w:val="28"/>
  </w:num>
  <w:num w:numId="54">
    <w:abstractNumId w:val="55"/>
  </w:num>
  <w:num w:numId="55">
    <w:abstractNumId w:val="30"/>
  </w:num>
  <w:num w:numId="56">
    <w:abstractNumId w:val="50"/>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num>
  <w:num w:numId="59">
    <w:abstractNumId w:val="40"/>
  </w:num>
  <w:num w:numId="60">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14"/>
    <w:rsid w:val="00000A7A"/>
    <w:rsid w:val="00000E92"/>
    <w:rsid w:val="000023F5"/>
    <w:rsid w:val="00005A04"/>
    <w:rsid w:val="000062FB"/>
    <w:rsid w:val="000063C3"/>
    <w:rsid w:val="0000652F"/>
    <w:rsid w:val="000066AC"/>
    <w:rsid w:val="0000774B"/>
    <w:rsid w:val="0001057B"/>
    <w:rsid w:val="00010D35"/>
    <w:rsid w:val="00011DD1"/>
    <w:rsid w:val="0001259C"/>
    <w:rsid w:val="00015470"/>
    <w:rsid w:val="000159CA"/>
    <w:rsid w:val="00017AE6"/>
    <w:rsid w:val="00020A2B"/>
    <w:rsid w:val="000210E8"/>
    <w:rsid w:val="00021326"/>
    <w:rsid w:val="00021B43"/>
    <w:rsid w:val="000242D3"/>
    <w:rsid w:val="000245A5"/>
    <w:rsid w:val="00026422"/>
    <w:rsid w:val="00030DDC"/>
    <w:rsid w:val="00032B11"/>
    <w:rsid w:val="00032CD8"/>
    <w:rsid w:val="00036B4E"/>
    <w:rsid w:val="00041539"/>
    <w:rsid w:val="00041861"/>
    <w:rsid w:val="00042824"/>
    <w:rsid w:val="00045453"/>
    <w:rsid w:val="000470CF"/>
    <w:rsid w:val="0005069E"/>
    <w:rsid w:val="0005372A"/>
    <w:rsid w:val="00054295"/>
    <w:rsid w:val="00054967"/>
    <w:rsid w:val="00057CCA"/>
    <w:rsid w:val="000606F2"/>
    <w:rsid w:val="000619B8"/>
    <w:rsid w:val="00061F38"/>
    <w:rsid w:val="000632A5"/>
    <w:rsid w:val="000640D6"/>
    <w:rsid w:val="00065217"/>
    <w:rsid w:val="00065C0D"/>
    <w:rsid w:val="0006646E"/>
    <w:rsid w:val="000708D2"/>
    <w:rsid w:val="000719F2"/>
    <w:rsid w:val="0007321B"/>
    <w:rsid w:val="00075B86"/>
    <w:rsid w:val="000767C6"/>
    <w:rsid w:val="00080411"/>
    <w:rsid w:val="00080E96"/>
    <w:rsid w:val="00083AB1"/>
    <w:rsid w:val="00084DF0"/>
    <w:rsid w:val="00086572"/>
    <w:rsid w:val="000908E6"/>
    <w:rsid w:val="00090BE3"/>
    <w:rsid w:val="00090F76"/>
    <w:rsid w:val="000928BE"/>
    <w:rsid w:val="00093F37"/>
    <w:rsid w:val="00096037"/>
    <w:rsid w:val="00097B7A"/>
    <w:rsid w:val="000A08D1"/>
    <w:rsid w:val="000A1D00"/>
    <w:rsid w:val="000A217F"/>
    <w:rsid w:val="000A23D1"/>
    <w:rsid w:val="000A2C67"/>
    <w:rsid w:val="000A2CAE"/>
    <w:rsid w:val="000A5DBE"/>
    <w:rsid w:val="000A7C1E"/>
    <w:rsid w:val="000A7D56"/>
    <w:rsid w:val="000B05DF"/>
    <w:rsid w:val="000B13B0"/>
    <w:rsid w:val="000B1CDC"/>
    <w:rsid w:val="000B33E8"/>
    <w:rsid w:val="000B3CE7"/>
    <w:rsid w:val="000B5BDA"/>
    <w:rsid w:val="000C0BB1"/>
    <w:rsid w:val="000C2376"/>
    <w:rsid w:val="000C3E5F"/>
    <w:rsid w:val="000C3F6B"/>
    <w:rsid w:val="000C465A"/>
    <w:rsid w:val="000C513A"/>
    <w:rsid w:val="000C66D4"/>
    <w:rsid w:val="000D0543"/>
    <w:rsid w:val="000D12F3"/>
    <w:rsid w:val="000D24DE"/>
    <w:rsid w:val="000D2E2F"/>
    <w:rsid w:val="000D7C5F"/>
    <w:rsid w:val="000E00CF"/>
    <w:rsid w:val="000E2635"/>
    <w:rsid w:val="000E26DF"/>
    <w:rsid w:val="000E2A57"/>
    <w:rsid w:val="000E3E41"/>
    <w:rsid w:val="000E3F5E"/>
    <w:rsid w:val="000E49BF"/>
    <w:rsid w:val="000E5070"/>
    <w:rsid w:val="000F2D9D"/>
    <w:rsid w:val="001004B5"/>
    <w:rsid w:val="0010175A"/>
    <w:rsid w:val="00102548"/>
    <w:rsid w:val="0010303A"/>
    <w:rsid w:val="0010368A"/>
    <w:rsid w:val="0010765B"/>
    <w:rsid w:val="001079D8"/>
    <w:rsid w:val="00111715"/>
    <w:rsid w:val="001133DD"/>
    <w:rsid w:val="00113FF9"/>
    <w:rsid w:val="00114DD6"/>
    <w:rsid w:val="00114E1E"/>
    <w:rsid w:val="00115764"/>
    <w:rsid w:val="00115969"/>
    <w:rsid w:val="00120D41"/>
    <w:rsid w:val="00125A68"/>
    <w:rsid w:val="00125CA9"/>
    <w:rsid w:val="0012606D"/>
    <w:rsid w:val="00126D95"/>
    <w:rsid w:val="00127DE3"/>
    <w:rsid w:val="0013011E"/>
    <w:rsid w:val="001310AB"/>
    <w:rsid w:val="00133873"/>
    <w:rsid w:val="001340CA"/>
    <w:rsid w:val="0013438E"/>
    <w:rsid w:val="001376A6"/>
    <w:rsid w:val="00137951"/>
    <w:rsid w:val="00137A72"/>
    <w:rsid w:val="00137B10"/>
    <w:rsid w:val="0014324C"/>
    <w:rsid w:val="0014347D"/>
    <w:rsid w:val="00144324"/>
    <w:rsid w:val="00147158"/>
    <w:rsid w:val="00150AD9"/>
    <w:rsid w:val="00150E41"/>
    <w:rsid w:val="00151213"/>
    <w:rsid w:val="0015163D"/>
    <w:rsid w:val="00155A0B"/>
    <w:rsid w:val="001567CF"/>
    <w:rsid w:val="00157160"/>
    <w:rsid w:val="00157DB8"/>
    <w:rsid w:val="00160161"/>
    <w:rsid w:val="00160DD5"/>
    <w:rsid w:val="001642A5"/>
    <w:rsid w:val="00164BCB"/>
    <w:rsid w:val="0016522D"/>
    <w:rsid w:val="001664D0"/>
    <w:rsid w:val="0016761C"/>
    <w:rsid w:val="001708CE"/>
    <w:rsid w:val="0017304A"/>
    <w:rsid w:val="001743F7"/>
    <w:rsid w:val="001812F3"/>
    <w:rsid w:val="0018204A"/>
    <w:rsid w:val="00182991"/>
    <w:rsid w:val="00183340"/>
    <w:rsid w:val="00185910"/>
    <w:rsid w:val="001859AE"/>
    <w:rsid w:val="001946F2"/>
    <w:rsid w:val="00196AAB"/>
    <w:rsid w:val="00197F20"/>
    <w:rsid w:val="001A0FF5"/>
    <w:rsid w:val="001A15AB"/>
    <w:rsid w:val="001A4C1C"/>
    <w:rsid w:val="001A504B"/>
    <w:rsid w:val="001A74F4"/>
    <w:rsid w:val="001B08EC"/>
    <w:rsid w:val="001B0E0B"/>
    <w:rsid w:val="001B0E6E"/>
    <w:rsid w:val="001B1C6B"/>
    <w:rsid w:val="001B2330"/>
    <w:rsid w:val="001B36F8"/>
    <w:rsid w:val="001B3E12"/>
    <w:rsid w:val="001B5EA2"/>
    <w:rsid w:val="001C335E"/>
    <w:rsid w:val="001C48E7"/>
    <w:rsid w:val="001C4FF3"/>
    <w:rsid w:val="001C5E82"/>
    <w:rsid w:val="001D4848"/>
    <w:rsid w:val="001D56BC"/>
    <w:rsid w:val="001D5FFA"/>
    <w:rsid w:val="001D6213"/>
    <w:rsid w:val="001D7D7E"/>
    <w:rsid w:val="001E263E"/>
    <w:rsid w:val="001E26BF"/>
    <w:rsid w:val="001E297B"/>
    <w:rsid w:val="001E36B6"/>
    <w:rsid w:val="001E480E"/>
    <w:rsid w:val="001E53AB"/>
    <w:rsid w:val="001E600F"/>
    <w:rsid w:val="001E61C1"/>
    <w:rsid w:val="001E7189"/>
    <w:rsid w:val="001E7334"/>
    <w:rsid w:val="001E7EB8"/>
    <w:rsid w:val="001F1268"/>
    <w:rsid w:val="001F1535"/>
    <w:rsid w:val="001F226E"/>
    <w:rsid w:val="001F3804"/>
    <w:rsid w:val="001F3A15"/>
    <w:rsid w:val="001F3A38"/>
    <w:rsid w:val="001F4E2B"/>
    <w:rsid w:val="001F5AC2"/>
    <w:rsid w:val="001F6BF1"/>
    <w:rsid w:val="001F7073"/>
    <w:rsid w:val="001F7703"/>
    <w:rsid w:val="001F7C81"/>
    <w:rsid w:val="00202C5F"/>
    <w:rsid w:val="00207BDB"/>
    <w:rsid w:val="002111FA"/>
    <w:rsid w:val="002120C7"/>
    <w:rsid w:val="00213FE3"/>
    <w:rsid w:val="0021505E"/>
    <w:rsid w:val="0021750E"/>
    <w:rsid w:val="0022059A"/>
    <w:rsid w:val="00220CC8"/>
    <w:rsid w:val="0022524E"/>
    <w:rsid w:val="0022636C"/>
    <w:rsid w:val="00231530"/>
    <w:rsid w:val="00231AB7"/>
    <w:rsid w:val="00231C6C"/>
    <w:rsid w:val="00231FA7"/>
    <w:rsid w:val="00232455"/>
    <w:rsid w:val="002333C7"/>
    <w:rsid w:val="00233BC8"/>
    <w:rsid w:val="00235F1B"/>
    <w:rsid w:val="00236B2C"/>
    <w:rsid w:val="00237322"/>
    <w:rsid w:val="00237E3B"/>
    <w:rsid w:val="002407AB"/>
    <w:rsid w:val="002424FF"/>
    <w:rsid w:val="00242D7C"/>
    <w:rsid w:val="00247DFC"/>
    <w:rsid w:val="00251598"/>
    <w:rsid w:val="00251754"/>
    <w:rsid w:val="00251B7F"/>
    <w:rsid w:val="002534F8"/>
    <w:rsid w:val="00253B98"/>
    <w:rsid w:val="00254FA7"/>
    <w:rsid w:val="00255138"/>
    <w:rsid w:val="0025518F"/>
    <w:rsid w:val="00256DCB"/>
    <w:rsid w:val="00257DEE"/>
    <w:rsid w:val="00264240"/>
    <w:rsid w:val="0026578E"/>
    <w:rsid w:val="0026797B"/>
    <w:rsid w:val="00270124"/>
    <w:rsid w:val="00270F8E"/>
    <w:rsid w:val="002714B2"/>
    <w:rsid w:val="00271FE6"/>
    <w:rsid w:val="00272D6B"/>
    <w:rsid w:val="00272F29"/>
    <w:rsid w:val="0027451B"/>
    <w:rsid w:val="002757B7"/>
    <w:rsid w:val="002778B7"/>
    <w:rsid w:val="002808E2"/>
    <w:rsid w:val="00281043"/>
    <w:rsid w:val="00282207"/>
    <w:rsid w:val="00282DE5"/>
    <w:rsid w:val="002837EE"/>
    <w:rsid w:val="00284BBA"/>
    <w:rsid w:val="002852FF"/>
    <w:rsid w:val="0028654F"/>
    <w:rsid w:val="002874D8"/>
    <w:rsid w:val="0029087C"/>
    <w:rsid w:val="002922E8"/>
    <w:rsid w:val="002924F0"/>
    <w:rsid w:val="0029382C"/>
    <w:rsid w:val="0029505F"/>
    <w:rsid w:val="00296542"/>
    <w:rsid w:val="0029768E"/>
    <w:rsid w:val="002A136F"/>
    <w:rsid w:val="002A3AAD"/>
    <w:rsid w:val="002A4CAE"/>
    <w:rsid w:val="002A50B4"/>
    <w:rsid w:val="002A5124"/>
    <w:rsid w:val="002A5882"/>
    <w:rsid w:val="002A72A3"/>
    <w:rsid w:val="002A7FFA"/>
    <w:rsid w:val="002B119D"/>
    <w:rsid w:val="002B18F9"/>
    <w:rsid w:val="002B219C"/>
    <w:rsid w:val="002B2317"/>
    <w:rsid w:val="002B2FF3"/>
    <w:rsid w:val="002B3A84"/>
    <w:rsid w:val="002B3F1A"/>
    <w:rsid w:val="002B48CE"/>
    <w:rsid w:val="002B6FF0"/>
    <w:rsid w:val="002C0794"/>
    <w:rsid w:val="002C1EB5"/>
    <w:rsid w:val="002C28AE"/>
    <w:rsid w:val="002C348F"/>
    <w:rsid w:val="002C43EB"/>
    <w:rsid w:val="002C5D31"/>
    <w:rsid w:val="002C66CD"/>
    <w:rsid w:val="002C6FFF"/>
    <w:rsid w:val="002C7D57"/>
    <w:rsid w:val="002D0AF0"/>
    <w:rsid w:val="002D1657"/>
    <w:rsid w:val="002D2A90"/>
    <w:rsid w:val="002D3247"/>
    <w:rsid w:val="002D588D"/>
    <w:rsid w:val="002D5B46"/>
    <w:rsid w:val="002D7B2A"/>
    <w:rsid w:val="002E04C0"/>
    <w:rsid w:val="002E0C5B"/>
    <w:rsid w:val="002E0F4D"/>
    <w:rsid w:val="002E1600"/>
    <w:rsid w:val="002E1F0E"/>
    <w:rsid w:val="002E225A"/>
    <w:rsid w:val="002E22B7"/>
    <w:rsid w:val="002E2D4C"/>
    <w:rsid w:val="002E582F"/>
    <w:rsid w:val="002E6DC6"/>
    <w:rsid w:val="002E7488"/>
    <w:rsid w:val="002F1523"/>
    <w:rsid w:val="002F1DA9"/>
    <w:rsid w:val="002F3381"/>
    <w:rsid w:val="002F36CD"/>
    <w:rsid w:val="002F37C1"/>
    <w:rsid w:val="002F4A1E"/>
    <w:rsid w:val="002F5A0D"/>
    <w:rsid w:val="002F711C"/>
    <w:rsid w:val="00300990"/>
    <w:rsid w:val="003014B4"/>
    <w:rsid w:val="00302BEA"/>
    <w:rsid w:val="00303BFA"/>
    <w:rsid w:val="003045E3"/>
    <w:rsid w:val="003054E7"/>
    <w:rsid w:val="003056B1"/>
    <w:rsid w:val="00306831"/>
    <w:rsid w:val="00310DB8"/>
    <w:rsid w:val="00311FC5"/>
    <w:rsid w:val="003134AD"/>
    <w:rsid w:val="00315602"/>
    <w:rsid w:val="003167C1"/>
    <w:rsid w:val="00316813"/>
    <w:rsid w:val="00317ADB"/>
    <w:rsid w:val="00322FB6"/>
    <w:rsid w:val="00323DE8"/>
    <w:rsid w:val="00324F16"/>
    <w:rsid w:val="00331810"/>
    <w:rsid w:val="00331B7E"/>
    <w:rsid w:val="00332072"/>
    <w:rsid w:val="00333A26"/>
    <w:rsid w:val="00333A53"/>
    <w:rsid w:val="00335942"/>
    <w:rsid w:val="003362DD"/>
    <w:rsid w:val="0033706B"/>
    <w:rsid w:val="003372DD"/>
    <w:rsid w:val="00340152"/>
    <w:rsid w:val="00340AA3"/>
    <w:rsid w:val="0034284D"/>
    <w:rsid w:val="003431A7"/>
    <w:rsid w:val="00344A04"/>
    <w:rsid w:val="003453C8"/>
    <w:rsid w:val="0034545B"/>
    <w:rsid w:val="003464C8"/>
    <w:rsid w:val="00347C85"/>
    <w:rsid w:val="00347E18"/>
    <w:rsid w:val="00351B4F"/>
    <w:rsid w:val="003532C0"/>
    <w:rsid w:val="00353C54"/>
    <w:rsid w:val="003546A8"/>
    <w:rsid w:val="00354A38"/>
    <w:rsid w:val="00355BCC"/>
    <w:rsid w:val="00356C5B"/>
    <w:rsid w:val="00357C5A"/>
    <w:rsid w:val="0036025D"/>
    <w:rsid w:val="00361715"/>
    <w:rsid w:val="0036293E"/>
    <w:rsid w:val="003631EF"/>
    <w:rsid w:val="0036374F"/>
    <w:rsid w:val="003648E8"/>
    <w:rsid w:val="00366D4C"/>
    <w:rsid w:val="00367607"/>
    <w:rsid w:val="0037193A"/>
    <w:rsid w:val="00371E1B"/>
    <w:rsid w:val="00371EC8"/>
    <w:rsid w:val="00371FF3"/>
    <w:rsid w:val="003750EC"/>
    <w:rsid w:val="00375362"/>
    <w:rsid w:val="0037566D"/>
    <w:rsid w:val="00376314"/>
    <w:rsid w:val="00377256"/>
    <w:rsid w:val="00380974"/>
    <w:rsid w:val="00383374"/>
    <w:rsid w:val="0038539F"/>
    <w:rsid w:val="00390934"/>
    <w:rsid w:val="00390A9F"/>
    <w:rsid w:val="00391F59"/>
    <w:rsid w:val="00392267"/>
    <w:rsid w:val="0039276A"/>
    <w:rsid w:val="0039281A"/>
    <w:rsid w:val="003928C2"/>
    <w:rsid w:val="00392F74"/>
    <w:rsid w:val="00393E7B"/>
    <w:rsid w:val="003962B1"/>
    <w:rsid w:val="00396EA2"/>
    <w:rsid w:val="003971FA"/>
    <w:rsid w:val="00397799"/>
    <w:rsid w:val="00397C26"/>
    <w:rsid w:val="00397CD9"/>
    <w:rsid w:val="003A159A"/>
    <w:rsid w:val="003A15A9"/>
    <w:rsid w:val="003A4331"/>
    <w:rsid w:val="003A56A5"/>
    <w:rsid w:val="003A6D2B"/>
    <w:rsid w:val="003B17A5"/>
    <w:rsid w:val="003B5ABA"/>
    <w:rsid w:val="003B62AA"/>
    <w:rsid w:val="003B753C"/>
    <w:rsid w:val="003B755D"/>
    <w:rsid w:val="003C23CA"/>
    <w:rsid w:val="003C260F"/>
    <w:rsid w:val="003C2B20"/>
    <w:rsid w:val="003C2C09"/>
    <w:rsid w:val="003C2FDF"/>
    <w:rsid w:val="003C3C2D"/>
    <w:rsid w:val="003C4015"/>
    <w:rsid w:val="003D1A42"/>
    <w:rsid w:val="003D20E7"/>
    <w:rsid w:val="003D5E76"/>
    <w:rsid w:val="003D6675"/>
    <w:rsid w:val="003D6C11"/>
    <w:rsid w:val="003E0697"/>
    <w:rsid w:val="003E1134"/>
    <w:rsid w:val="003E1655"/>
    <w:rsid w:val="003E1774"/>
    <w:rsid w:val="003E1A4B"/>
    <w:rsid w:val="003E1C17"/>
    <w:rsid w:val="003E326A"/>
    <w:rsid w:val="003E385C"/>
    <w:rsid w:val="003E396C"/>
    <w:rsid w:val="003E3ED9"/>
    <w:rsid w:val="003E466B"/>
    <w:rsid w:val="003E4A19"/>
    <w:rsid w:val="003E5B04"/>
    <w:rsid w:val="003E6C6C"/>
    <w:rsid w:val="003E751E"/>
    <w:rsid w:val="003F0C04"/>
    <w:rsid w:val="003F1751"/>
    <w:rsid w:val="0040011A"/>
    <w:rsid w:val="004007AF"/>
    <w:rsid w:val="00403599"/>
    <w:rsid w:val="004050A3"/>
    <w:rsid w:val="00407612"/>
    <w:rsid w:val="004079AE"/>
    <w:rsid w:val="00410716"/>
    <w:rsid w:val="00412E2A"/>
    <w:rsid w:val="00414224"/>
    <w:rsid w:val="004209D3"/>
    <w:rsid w:val="004212FE"/>
    <w:rsid w:val="004224BC"/>
    <w:rsid w:val="004239DF"/>
    <w:rsid w:val="0042405F"/>
    <w:rsid w:val="00424EFF"/>
    <w:rsid w:val="00425B5B"/>
    <w:rsid w:val="00425DB7"/>
    <w:rsid w:val="00425E71"/>
    <w:rsid w:val="0042712D"/>
    <w:rsid w:val="00430D67"/>
    <w:rsid w:val="00431D1A"/>
    <w:rsid w:val="00434E59"/>
    <w:rsid w:val="00435FF2"/>
    <w:rsid w:val="0043633A"/>
    <w:rsid w:val="00437278"/>
    <w:rsid w:val="00441089"/>
    <w:rsid w:val="0044172F"/>
    <w:rsid w:val="00442304"/>
    <w:rsid w:val="00442E0B"/>
    <w:rsid w:val="00443228"/>
    <w:rsid w:val="00444A41"/>
    <w:rsid w:val="004451BF"/>
    <w:rsid w:val="00445BA4"/>
    <w:rsid w:val="00446EFA"/>
    <w:rsid w:val="00451681"/>
    <w:rsid w:val="00451749"/>
    <w:rsid w:val="00451DF3"/>
    <w:rsid w:val="00454425"/>
    <w:rsid w:val="0045459B"/>
    <w:rsid w:val="00455269"/>
    <w:rsid w:val="0046047D"/>
    <w:rsid w:val="00461AFD"/>
    <w:rsid w:val="00462797"/>
    <w:rsid w:val="00462DAF"/>
    <w:rsid w:val="00466AE8"/>
    <w:rsid w:val="00467BEB"/>
    <w:rsid w:val="00471034"/>
    <w:rsid w:val="0047272F"/>
    <w:rsid w:val="00472C8A"/>
    <w:rsid w:val="00473DAA"/>
    <w:rsid w:val="00474DA3"/>
    <w:rsid w:val="00475198"/>
    <w:rsid w:val="004756DC"/>
    <w:rsid w:val="0047729D"/>
    <w:rsid w:val="00477DBD"/>
    <w:rsid w:val="004813D0"/>
    <w:rsid w:val="00481EA9"/>
    <w:rsid w:val="004828A1"/>
    <w:rsid w:val="00482A00"/>
    <w:rsid w:val="00483C97"/>
    <w:rsid w:val="00484864"/>
    <w:rsid w:val="004848E3"/>
    <w:rsid w:val="004858E3"/>
    <w:rsid w:val="0048698F"/>
    <w:rsid w:val="00491212"/>
    <w:rsid w:val="0049677C"/>
    <w:rsid w:val="004967A6"/>
    <w:rsid w:val="00497E18"/>
    <w:rsid w:val="004A08DD"/>
    <w:rsid w:val="004A0F32"/>
    <w:rsid w:val="004A113B"/>
    <w:rsid w:val="004A151E"/>
    <w:rsid w:val="004A2315"/>
    <w:rsid w:val="004A2B59"/>
    <w:rsid w:val="004A5550"/>
    <w:rsid w:val="004A7B3F"/>
    <w:rsid w:val="004B0E48"/>
    <w:rsid w:val="004B13EE"/>
    <w:rsid w:val="004B459F"/>
    <w:rsid w:val="004B4D75"/>
    <w:rsid w:val="004B6B8F"/>
    <w:rsid w:val="004C49EE"/>
    <w:rsid w:val="004C4E23"/>
    <w:rsid w:val="004C60A5"/>
    <w:rsid w:val="004C6229"/>
    <w:rsid w:val="004C7889"/>
    <w:rsid w:val="004C7C23"/>
    <w:rsid w:val="004D0CDB"/>
    <w:rsid w:val="004D14E9"/>
    <w:rsid w:val="004D2A85"/>
    <w:rsid w:val="004D439E"/>
    <w:rsid w:val="004D4A74"/>
    <w:rsid w:val="004D5069"/>
    <w:rsid w:val="004D6F61"/>
    <w:rsid w:val="004E0DE2"/>
    <w:rsid w:val="004E194A"/>
    <w:rsid w:val="004E2DFB"/>
    <w:rsid w:val="004E33AB"/>
    <w:rsid w:val="004E3F23"/>
    <w:rsid w:val="004E3F8F"/>
    <w:rsid w:val="004E40ED"/>
    <w:rsid w:val="004E4859"/>
    <w:rsid w:val="004E5145"/>
    <w:rsid w:val="004E67DC"/>
    <w:rsid w:val="004E6DCF"/>
    <w:rsid w:val="004F35AA"/>
    <w:rsid w:val="004F4201"/>
    <w:rsid w:val="004F602C"/>
    <w:rsid w:val="004F7014"/>
    <w:rsid w:val="00500C14"/>
    <w:rsid w:val="00502402"/>
    <w:rsid w:val="00504B0B"/>
    <w:rsid w:val="00505770"/>
    <w:rsid w:val="00507A42"/>
    <w:rsid w:val="00511461"/>
    <w:rsid w:val="00511BAC"/>
    <w:rsid w:val="0051438C"/>
    <w:rsid w:val="0051600C"/>
    <w:rsid w:val="005173C9"/>
    <w:rsid w:val="00517FC5"/>
    <w:rsid w:val="00521974"/>
    <w:rsid w:val="005223D8"/>
    <w:rsid w:val="00522BD6"/>
    <w:rsid w:val="005234D3"/>
    <w:rsid w:val="0052452E"/>
    <w:rsid w:val="005306BF"/>
    <w:rsid w:val="00530D81"/>
    <w:rsid w:val="00532243"/>
    <w:rsid w:val="00532BDB"/>
    <w:rsid w:val="00535488"/>
    <w:rsid w:val="00537901"/>
    <w:rsid w:val="0054005B"/>
    <w:rsid w:val="0054049F"/>
    <w:rsid w:val="0054169E"/>
    <w:rsid w:val="0054253B"/>
    <w:rsid w:val="00544C3B"/>
    <w:rsid w:val="005459D7"/>
    <w:rsid w:val="0055053D"/>
    <w:rsid w:val="00550CEF"/>
    <w:rsid w:val="005523B5"/>
    <w:rsid w:val="005530EF"/>
    <w:rsid w:val="00553C23"/>
    <w:rsid w:val="00554ED5"/>
    <w:rsid w:val="005562DB"/>
    <w:rsid w:val="00557291"/>
    <w:rsid w:val="005577FF"/>
    <w:rsid w:val="00557957"/>
    <w:rsid w:val="00563E58"/>
    <w:rsid w:val="0056407B"/>
    <w:rsid w:val="00564F27"/>
    <w:rsid w:val="00565172"/>
    <w:rsid w:val="00565679"/>
    <w:rsid w:val="00567C4C"/>
    <w:rsid w:val="00567F98"/>
    <w:rsid w:val="005706DB"/>
    <w:rsid w:val="00573A58"/>
    <w:rsid w:val="00574FC7"/>
    <w:rsid w:val="005771BC"/>
    <w:rsid w:val="0057732A"/>
    <w:rsid w:val="005775F9"/>
    <w:rsid w:val="005814AB"/>
    <w:rsid w:val="00581E5F"/>
    <w:rsid w:val="00582943"/>
    <w:rsid w:val="00583C0A"/>
    <w:rsid w:val="0058597D"/>
    <w:rsid w:val="00586301"/>
    <w:rsid w:val="00586538"/>
    <w:rsid w:val="00586657"/>
    <w:rsid w:val="00587ED2"/>
    <w:rsid w:val="00590078"/>
    <w:rsid w:val="005928E6"/>
    <w:rsid w:val="00593B76"/>
    <w:rsid w:val="00593ECF"/>
    <w:rsid w:val="00594E76"/>
    <w:rsid w:val="00597A1F"/>
    <w:rsid w:val="005A3C6B"/>
    <w:rsid w:val="005A477E"/>
    <w:rsid w:val="005A4CEE"/>
    <w:rsid w:val="005A66D2"/>
    <w:rsid w:val="005A7C3C"/>
    <w:rsid w:val="005A7D82"/>
    <w:rsid w:val="005B0EC0"/>
    <w:rsid w:val="005B1A5C"/>
    <w:rsid w:val="005B27AE"/>
    <w:rsid w:val="005B2D05"/>
    <w:rsid w:val="005B3DAF"/>
    <w:rsid w:val="005C1E56"/>
    <w:rsid w:val="005C64C6"/>
    <w:rsid w:val="005C6999"/>
    <w:rsid w:val="005C73D1"/>
    <w:rsid w:val="005D06ED"/>
    <w:rsid w:val="005D0C61"/>
    <w:rsid w:val="005D3096"/>
    <w:rsid w:val="005D322A"/>
    <w:rsid w:val="005D351E"/>
    <w:rsid w:val="005D3C45"/>
    <w:rsid w:val="005D56F8"/>
    <w:rsid w:val="005D5E25"/>
    <w:rsid w:val="005E09C6"/>
    <w:rsid w:val="005E173A"/>
    <w:rsid w:val="005E1D82"/>
    <w:rsid w:val="005E2B9E"/>
    <w:rsid w:val="005E632F"/>
    <w:rsid w:val="005E758E"/>
    <w:rsid w:val="005F0E6A"/>
    <w:rsid w:val="005F1187"/>
    <w:rsid w:val="005F1A2C"/>
    <w:rsid w:val="005F3450"/>
    <w:rsid w:val="005F5F5B"/>
    <w:rsid w:val="005F69C7"/>
    <w:rsid w:val="005F6EE3"/>
    <w:rsid w:val="005F77B5"/>
    <w:rsid w:val="005F7846"/>
    <w:rsid w:val="005F7FBB"/>
    <w:rsid w:val="00600151"/>
    <w:rsid w:val="00602648"/>
    <w:rsid w:val="00603723"/>
    <w:rsid w:val="00605339"/>
    <w:rsid w:val="00606F27"/>
    <w:rsid w:val="006077E8"/>
    <w:rsid w:val="00607C06"/>
    <w:rsid w:val="00607F64"/>
    <w:rsid w:val="00611A9B"/>
    <w:rsid w:val="00612480"/>
    <w:rsid w:val="006133CB"/>
    <w:rsid w:val="006145DA"/>
    <w:rsid w:val="0061554D"/>
    <w:rsid w:val="006159D8"/>
    <w:rsid w:val="00615DF9"/>
    <w:rsid w:val="006179B2"/>
    <w:rsid w:val="00620735"/>
    <w:rsid w:val="00621E81"/>
    <w:rsid w:val="006252A8"/>
    <w:rsid w:val="006264D9"/>
    <w:rsid w:val="0062690B"/>
    <w:rsid w:val="006269C8"/>
    <w:rsid w:val="006301AA"/>
    <w:rsid w:val="0063161B"/>
    <w:rsid w:val="00631905"/>
    <w:rsid w:val="006332E3"/>
    <w:rsid w:val="0063439C"/>
    <w:rsid w:val="0064051D"/>
    <w:rsid w:val="006407C3"/>
    <w:rsid w:val="0064459D"/>
    <w:rsid w:val="0064460D"/>
    <w:rsid w:val="0064490F"/>
    <w:rsid w:val="00644973"/>
    <w:rsid w:val="00646B7D"/>
    <w:rsid w:val="00651065"/>
    <w:rsid w:val="006526B9"/>
    <w:rsid w:val="00653328"/>
    <w:rsid w:val="0065398D"/>
    <w:rsid w:val="00653A43"/>
    <w:rsid w:val="00654D63"/>
    <w:rsid w:val="006607EE"/>
    <w:rsid w:val="00662700"/>
    <w:rsid w:val="00663196"/>
    <w:rsid w:val="00664056"/>
    <w:rsid w:val="0066497C"/>
    <w:rsid w:val="00665197"/>
    <w:rsid w:val="00665932"/>
    <w:rsid w:val="00665B3D"/>
    <w:rsid w:val="00665C83"/>
    <w:rsid w:val="00665EAE"/>
    <w:rsid w:val="006664F8"/>
    <w:rsid w:val="00666C56"/>
    <w:rsid w:val="00667350"/>
    <w:rsid w:val="00667B77"/>
    <w:rsid w:val="00673506"/>
    <w:rsid w:val="0067374A"/>
    <w:rsid w:val="0067473C"/>
    <w:rsid w:val="00676274"/>
    <w:rsid w:val="0068026A"/>
    <w:rsid w:val="006842BE"/>
    <w:rsid w:val="006846EF"/>
    <w:rsid w:val="00690B89"/>
    <w:rsid w:val="006933B6"/>
    <w:rsid w:val="00693698"/>
    <w:rsid w:val="00693EC6"/>
    <w:rsid w:val="00694993"/>
    <w:rsid w:val="00695649"/>
    <w:rsid w:val="006A02AC"/>
    <w:rsid w:val="006A1405"/>
    <w:rsid w:val="006A1C31"/>
    <w:rsid w:val="006A230A"/>
    <w:rsid w:val="006A4E89"/>
    <w:rsid w:val="006A7B71"/>
    <w:rsid w:val="006B1529"/>
    <w:rsid w:val="006B2370"/>
    <w:rsid w:val="006B2BA6"/>
    <w:rsid w:val="006B4461"/>
    <w:rsid w:val="006B5C35"/>
    <w:rsid w:val="006B62A2"/>
    <w:rsid w:val="006C026D"/>
    <w:rsid w:val="006C09FB"/>
    <w:rsid w:val="006C464B"/>
    <w:rsid w:val="006C4A87"/>
    <w:rsid w:val="006C53F5"/>
    <w:rsid w:val="006C5F21"/>
    <w:rsid w:val="006C5F54"/>
    <w:rsid w:val="006C6922"/>
    <w:rsid w:val="006C79F0"/>
    <w:rsid w:val="006C7B6E"/>
    <w:rsid w:val="006C7E22"/>
    <w:rsid w:val="006D1993"/>
    <w:rsid w:val="006D21AE"/>
    <w:rsid w:val="006D256C"/>
    <w:rsid w:val="006D6B52"/>
    <w:rsid w:val="006D6D29"/>
    <w:rsid w:val="006D750D"/>
    <w:rsid w:val="006E2367"/>
    <w:rsid w:val="006E6D4B"/>
    <w:rsid w:val="006E75F0"/>
    <w:rsid w:val="006F0740"/>
    <w:rsid w:val="006F0C0F"/>
    <w:rsid w:val="006F10EA"/>
    <w:rsid w:val="006F1635"/>
    <w:rsid w:val="006F4007"/>
    <w:rsid w:val="006F530F"/>
    <w:rsid w:val="006F5666"/>
    <w:rsid w:val="006F5CD9"/>
    <w:rsid w:val="006F6961"/>
    <w:rsid w:val="006F7823"/>
    <w:rsid w:val="006F7BA8"/>
    <w:rsid w:val="00701348"/>
    <w:rsid w:val="00703BBC"/>
    <w:rsid w:val="00703FEC"/>
    <w:rsid w:val="007042EC"/>
    <w:rsid w:val="00705C38"/>
    <w:rsid w:val="0070645D"/>
    <w:rsid w:val="0070651D"/>
    <w:rsid w:val="007075BF"/>
    <w:rsid w:val="007100F6"/>
    <w:rsid w:val="00710D80"/>
    <w:rsid w:val="00711D95"/>
    <w:rsid w:val="00712780"/>
    <w:rsid w:val="00714F5F"/>
    <w:rsid w:val="00715C8F"/>
    <w:rsid w:val="00716259"/>
    <w:rsid w:val="007175DB"/>
    <w:rsid w:val="0071798C"/>
    <w:rsid w:val="007218AA"/>
    <w:rsid w:val="00722C4F"/>
    <w:rsid w:val="00724BB0"/>
    <w:rsid w:val="00725625"/>
    <w:rsid w:val="00727726"/>
    <w:rsid w:val="00733F9D"/>
    <w:rsid w:val="007341DA"/>
    <w:rsid w:val="00734705"/>
    <w:rsid w:val="00734A2A"/>
    <w:rsid w:val="007364F3"/>
    <w:rsid w:val="00736FDD"/>
    <w:rsid w:val="0074067E"/>
    <w:rsid w:val="007422C9"/>
    <w:rsid w:val="00742871"/>
    <w:rsid w:val="0074487E"/>
    <w:rsid w:val="007453B9"/>
    <w:rsid w:val="00747913"/>
    <w:rsid w:val="007509A5"/>
    <w:rsid w:val="0075168D"/>
    <w:rsid w:val="0075305C"/>
    <w:rsid w:val="00753428"/>
    <w:rsid w:val="007543BD"/>
    <w:rsid w:val="007554D6"/>
    <w:rsid w:val="0075736F"/>
    <w:rsid w:val="00762212"/>
    <w:rsid w:val="00763AD0"/>
    <w:rsid w:val="00766524"/>
    <w:rsid w:val="0076665E"/>
    <w:rsid w:val="0076694E"/>
    <w:rsid w:val="00766E35"/>
    <w:rsid w:val="00767531"/>
    <w:rsid w:val="00773F0E"/>
    <w:rsid w:val="00774945"/>
    <w:rsid w:val="007749A4"/>
    <w:rsid w:val="00775E9D"/>
    <w:rsid w:val="00776B27"/>
    <w:rsid w:val="00783E42"/>
    <w:rsid w:val="007859BE"/>
    <w:rsid w:val="00790A19"/>
    <w:rsid w:val="00795155"/>
    <w:rsid w:val="007962CE"/>
    <w:rsid w:val="007A2D73"/>
    <w:rsid w:val="007A4749"/>
    <w:rsid w:val="007A4E6B"/>
    <w:rsid w:val="007A60AD"/>
    <w:rsid w:val="007A61B2"/>
    <w:rsid w:val="007A7257"/>
    <w:rsid w:val="007B1563"/>
    <w:rsid w:val="007B381D"/>
    <w:rsid w:val="007B539E"/>
    <w:rsid w:val="007B77E9"/>
    <w:rsid w:val="007C0117"/>
    <w:rsid w:val="007C360B"/>
    <w:rsid w:val="007C404C"/>
    <w:rsid w:val="007C4ECF"/>
    <w:rsid w:val="007C5D2A"/>
    <w:rsid w:val="007C60B8"/>
    <w:rsid w:val="007D34CD"/>
    <w:rsid w:val="007D39AF"/>
    <w:rsid w:val="007D68A3"/>
    <w:rsid w:val="007D7614"/>
    <w:rsid w:val="007E0426"/>
    <w:rsid w:val="007E0E08"/>
    <w:rsid w:val="007E1243"/>
    <w:rsid w:val="007E3B15"/>
    <w:rsid w:val="007E4673"/>
    <w:rsid w:val="007E555C"/>
    <w:rsid w:val="007E585F"/>
    <w:rsid w:val="007E617C"/>
    <w:rsid w:val="007F1652"/>
    <w:rsid w:val="007F2BA6"/>
    <w:rsid w:val="007F38CB"/>
    <w:rsid w:val="007F61BA"/>
    <w:rsid w:val="007F74D8"/>
    <w:rsid w:val="007F7EE2"/>
    <w:rsid w:val="00800EB7"/>
    <w:rsid w:val="008018F7"/>
    <w:rsid w:val="0080284C"/>
    <w:rsid w:val="008029E7"/>
    <w:rsid w:val="008039AF"/>
    <w:rsid w:val="00803FE4"/>
    <w:rsid w:val="00805D64"/>
    <w:rsid w:val="00806116"/>
    <w:rsid w:val="008104E1"/>
    <w:rsid w:val="0081176C"/>
    <w:rsid w:val="00811FEE"/>
    <w:rsid w:val="008136EA"/>
    <w:rsid w:val="008143D8"/>
    <w:rsid w:val="008145FF"/>
    <w:rsid w:val="008202C6"/>
    <w:rsid w:val="0082172A"/>
    <w:rsid w:val="008219C9"/>
    <w:rsid w:val="00821C5A"/>
    <w:rsid w:val="0082241E"/>
    <w:rsid w:val="0082305F"/>
    <w:rsid w:val="00823A14"/>
    <w:rsid w:val="00825E98"/>
    <w:rsid w:val="00826710"/>
    <w:rsid w:val="008273CE"/>
    <w:rsid w:val="00832CBF"/>
    <w:rsid w:val="008338F0"/>
    <w:rsid w:val="00833EA3"/>
    <w:rsid w:val="00834FB6"/>
    <w:rsid w:val="008351C3"/>
    <w:rsid w:val="0083650D"/>
    <w:rsid w:val="0084352B"/>
    <w:rsid w:val="00844492"/>
    <w:rsid w:val="00846AF9"/>
    <w:rsid w:val="00846CD0"/>
    <w:rsid w:val="00846E4B"/>
    <w:rsid w:val="00847DD6"/>
    <w:rsid w:val="00850D56"/>
    <w:rsid w:val="008512D5"/>
    <w:rsid w:val="00851EC2"/>
    <w:rsid w:val="0085229B"/>
    <w:rsid w:val="00852396"/>
    <w:rsid w:val="00855121"/>
    <w:rsid w:val="00856A97"/>
    <w:rsid w:val="0086132F"/>
    <w:rsid w:val="00861E47"/>
    <w:rsid w:val="008635D6"/>
    <w:rsid w:val="00863897"/>
    <w:rsid w:val="008647D5"/>
    <w:rsid w:val="00864C6A"/>
    <w:rsid w:val="00866B0D"/>
    <w:rsid w:val="00866E45"/>
    <w:rsid w:val="00867B96"/>
    <w:rsid w:val="008701AE"/>
    <w:rsid w:val="0087054C"/>
    <w:rsid w:val="00872030"/>
    <w:rsid w:val="00872305"/>
    <w:rsid w:val="00877C6A"/>
    <w:rsid w:val="00880FB3"/>
    <w:rsid w:val="00881255"/>
    <w:rsid w:val="008812F5"/>
    <w:rsid w:val="00883007"/>
    <w:rsid w:val="00883110"/>
    <w:rsid w:val="00884FF9"/>
    <w:rsid w:val="008851EC"/>
    <w:rsid w:val="00885B40"/>
    <w:rsid w:val="00885D2A"/>
    <w:rsid w:val="00886A01"/>
    <w:rsid w:val="00886F37"/>
    <w:rsid w:val="00887E84"/>
    <w:rsid w:val="0089000F"/>
    <w:rsid w:val="0089049F"/>
    <w:rsid w:val="00890554"/>
    <w:rsid w:val="0089085C"/>
    <w:rsid w:val="00892F65"/>
    <w:rsid w:val="00893046"/>
    <w:rsid w:val="00893D10"/>
    <w:rsid w:val="00896CFB"/>
    <w:rsid w:val="008A0378"/>
    <w:rsid w:val="008A0456"/>
    <w:rsid w:val="008A33E6"/>
    <w:rsid w:val="008A3BB6"/>
    <w:rsid w:val="008A3CEC"/>
    <w:rsid w:val="008A43B4"/>
    <w:rsid w:val="008A6B16"/>
    <w:rsid w:val="008A7C69"/>
    <w:rsid w:val="008B0D2B"/>
    <w:rsid w:val="008B1C26"/>
    <w:rsid w:val="008B28A0"/>
    <w:rsid w:val="008B3DA9"/>
    <w:rsid w:val="008B491B"/>
    <w:rsid w:val="008B671D"/>
    <w:rsid w:val="008B7C74"/>
    <w:rsid w:val="008C0C33"/>
    <w:rsid w:val="008C1EAD"/>
    <w:rsid w:val="008C1EBF"/>
    <w:rsid w:val="008C1F7C"/>
    <w:rsid w:val="008C23A4"/>
    <w:rsid w:val="008C2E20"/>
    <w:rsid w:val="008C4A7C"/>
    <w:rsid w:val="008C51C1"/>
    <w:rsid w:val="008C5209"/>
    <w:rsid w:val="008C67F3"/>
    <w:rsid w:val="008C7B7F"/>
    <w:rsid w:val="008D0770"/>
    <w:rsid w:val="008D0E5B"/>
    <w:rsid w:val="008D1D91"/>
    <w:rsid w:val="008D2732"/>
    <w:rsid w:val="008D55E0"/>
    <w:rsid w:val="008D710A"/>
    <w:rsid w:val="008E01C3"/>
    <w:rsid w:val="008E0266"/>
    <w:rsid w:val="008E287F"/>
    <w:rsid w:val="008E291D"/>
    <w:rsid w:val="008E317C"/>
    <w:rsid w:val="008E37F1"/>
    <w:rsid w:val="008E40FE"/>
    <w:rsid w:val="008E430C"/>
    <w:rsid w:val="008E49A7"/>
    <w:rsid w:val="008E5132"/>
    <w:rsid w:val="008E5378"/>
    <w:rsid w:val="008E53B6"/>
    <w:rsid w:val="008E5EF3"/>
    <w:rsid w:val="008E7CF0"/>
    <w:rsid w:val="008E7EBB"/>
    <w:rsid w:val="008F01B3"/>
    <w:rsid w:val="008F4F88"/>
    <w:rsid w:val="008F6195"/>
    <w:rsid w:val="008F7090"/>
    <w:rsid w:val="009006A2"/>
    <w:rsid w:val="00900D25"/>
    <w:rsid w:val="00900FC8"/>
    <w:rsid w:val="00901A7C"/>
    <w:rsid w:val="009069AE"/>
    <w:rsid w:val="00906A88"/>
    <w:rsid w:val="00906B25"/>
    <w:rsid w:val="00907918"/>
    <w:rsid w:val="00910C53"/>
    <w:rsid w:val="009151B4"/>
    <w:rsid w:val="0091753F"/>
    <w:rsid w:val="009179B6"/>
    <w:rsid w:val="00921D42"/>
    <w:rsid w:val="00922784"/>
    <w:rsid w:val="00923BE7"/>
    <w:rsid w:val="0092455A"/>
    <w:rsid w:val="00924B67"/>
    <w:rsid w:val="00924FB6"/>
    <w:rsid w:val="009256AC"/>
    <w:rsid w:val="00931635"/>
    <w:rsid w:val="00932862"/>
    <w:rsid w:val="00932CE0"/>
    <w:rsid w:val="009365DF"/>
    <w:rsid w:val="00940311"/>
    <w:rsid w:val="00940473"/>
    <w:rsid w:val="009409CA"/>
    <w:rsid w:val="00941561"/>
    <w:rsid w:val="009427F9"/>
    <w:rsid w:val="00943321"/>
    <w:rsid w:val="0095057F"/>
    <w:rsid w:val="009541CB"/>
    <w:rsid w:val="009559B3"/>
    <w:rsid w:val="00956096"/>
    <w:rsid w:val="00961BDC"/>
    <w:rsid w:val="009626F1"/>
    <w:rsid w:val="00962DB9"/>
    <w:rsid w:val="00963086"/>
    <w:rsid w:val="0096344A"/>
    <w:rsid w:val="00964F14"/>
    <w:rsid w:val="0097088D"/>
    <w:rsid w:val="00972431"/>
    <w:rsid w:val="00973B1E"/>
    <w:rsid w:val="009741A5"/>
    <w:rsid w:val="00974976"/>
    <w:rsid w:val="009753D4"/>
    <w:rsid w:val="0097662A"/>
    <w:rsid w:val="00977E67"/>
    <w:rsid w:val="00977FCD"/>
    <w:rsid w:val="00983BC3"/>
    <w:rsid w:val="009859D3"/>
    <w:rsid w:val="00985AFB"/>
    <w:rsid w:val="00986A32"/>
    <w:rsid w:val="00986F63"/>
    <w:rsid w:val="0098713D"/>
    <w:rsid w:val="00990B85"/>
    <w:rsid w:val="00991476"/>
    <w:rsid w:val="00993FC3"/>
    <w:rsid w:val="009958DD"/>
    <w:rsid w:val="00995E6E"/>
    <w:rsid w:val="0099778C"/>
    <w:rsid w:val="009A2B1B"/>
    <w:rsid w:val="009A4726"/>
    <w:rsid w:val="009A4FD3"/>
    <w:rsid w:val="009A50EB"/>
    <w:rsid w:val="009A58AD"/>
    <w:rsid w:val="009A7576"/>
    <w:rsid w:val="009B047B"/>
    <w:rsid w:val="009B1604"/>
    <w:rsid w:val="009B50CA"/>
    <w:rsid w:val="009B69A6"/>
    <w:rsid w:val="009B6C05"/>
    <w:rsid w:val="009C2224"/>
    <w:rsid w:val="009C277F"/>
    <w:rsid w:val="009C2E5E"/>
    <w:rsid w:val="009C4139"/>
    <w:rsid w:val="009C4D85"/>
    <w:rsid w:val="009C6EAC"/>
    <w:rsid w:val="009C79A2"/>
    <w:rsid w:val="009D0FEA"/>
    <w:rsid w:val="009D3BB3"/>
    <w:rsid w:val="009D433A"/>
    <w:rsid w:val="009D5636"/>
    <w:rsid w:val="009D77A7"/>
    <w:rsid w:val="009D79D8"/>
    <w:rsid w:val="009E0D73"/>
    <w:rsid w:val="009E21C4"/>
    <w:rsid w:val="009E21C7"/>
    <w:rsid w:val="009E304C"/>
    <w:rsid w:val="009E47C2"/>
    <w:rsid w:val="009E5C81"/>
    <w:rsid w:val="009E68AC"/>
    <w:rsid w:val="009F0874"/>
    <w:rsid w:val="009F0F79"/>
    <w:rsid w:val="009F2E1C"/>
    <w:rsid w:val="009F305D"/>
    <w:rsid w:val="009F3BC8"/>
    <w:rsid w:val="009F5E08"/>
    <w:rsid w:val="009F6524"/>
    <w:rsid w:val="00A02FC0"/>
    <w:rsid w:val="00A030D2"/>
    <w:rsid w:val="00A03178"/>
    <w:rsid w:val="00A0318A"/>
    <w:rsid w:val="00A05DB9"/>
    <w:rsid w:val="00A05E56"/>
    <w:rsid w:val="00A112E6"/>
    <w:rsid w:val="00A1192D"/>
    <w:rsid w:val="00A1233B"/>
    <w:rsid w:val="00A14A65"/>
    <w:rsid w:val="00A151A5"/>
    <w:rsid w:val="00A17E50"/>
    <w:rsid w:val="00A20297"/>
    <w:rsid w:val="00A2207A"/>
    <w:rsid w:val="00A222E1"/>
    <w:rsid w:val="00A248DB"/>
    <w:rsid w:val="00A26A2E"/>
    <w:rsid w:val="00A274E5"/>
    <w:rsid w:val="00A277B1"/>
    <w:rsid w:val="00A30352"/>
    <w:rsid w:val="00A31E0E"/>
    <w:rsid w:val="00A326C6"/>
    <w:rsid w:val="00A32F1D"/>
    <w:rsid w:val="00A34627"/>
    <w:rsid w:val="00A355B7"/>
    <w:rsid w:val="00A365DF"/>
    <w:rsid w:val="00A37370"/>
    <w:rsid w:val="00A40D55"/>
    <w:rsid w:val="00A413FD"/>
    <w:rsid w:val="00A4197C"/>
    <w:rsid w:val="00A42BDA"/>
    <w:rsid w:val="00A42C7E"/>
    <w:rsid w:val="00A43497"/>
    <w:rsid w:val="00A43D1B"/>
    <w:rsid w:val="00A44E12"/>
    <w:rsid w:val="00A46499"/>
    <w:rsid w:val="00A46CE5"/>
    <w:rsid w:val="00A46D63"/>
    <w:rsid w:val="00A478C2"/>
    <w:rsid w:val="00A47C27"/>
    <w:rsid w:val="00A511BF"/>
    <w:rsid w:val="00A55E29"/>
    <w:rsid w:val="00A55E7E"/>
    <w:rsid w:val="00A57669"/>
    <w:rsid w:val="00A60B15"/>
    <w:rsid w:val="00A627B3"/>
    <w:rsid w:val="00A63AB5"/>
    <w:rsid w:val="00A63E8A"/>
    <w:rsid w:val="00A64AD9"/>
    <w:rsid w:val="00A64B42"/>
    <w:rsid w:val="00A659D8"/>
    <w:rsid w:val="00A65D26"/>
    <w:rsid w:val="00A67223"/>
    <w:rsid w:val="00A70410"/>
    <w:rsid w:val="00A70655"/>
    <w:rsid w:val="00A728E6"/>
    <w:rsid w:val="00A72A5A"/>
    <w:rsid w:val="00A74483"/>
    <w:rsid w:val="00A766A7"/>
    <w:rsid w:val="00A80A5C"/>
    <w:rsid w:val="00A83D0F"/>
    <w:rsid w:val="00A844D7"/>
    <w:rsid w:val="00A87816"/>
    <w:rsid w:val="00A87B2D"/>
    <w:rsid w:val="00A90ECF"/>
    <w:rsid w:val="00A916E9"/>
    <w:rsid w:val="00A9198C"/>
    <w:rsid w:val="00A9441E"/>
    <w:rsid w:val="00A946E7"/>
    <w:rsid w:val="00A94C07"/>
    <w:rsid w:val="00A9506C"/>
    <w:rsid w:val="00AA032D"/>
    <w:rsid w:val="00AA098F"/>
    <w:rsid w:val="00AA2F25"/>
    <w:rsid w:val="00AA43AE"/>
    <w:rsid w:val="00AA7ED3"/>
    <w:rsid w:val="00AB00BE"/>
    <w:rsid w:val="00AB1DDB"/>
    <w:rsid w:val="00AB3463"/>
    <w:rsid w:val="00AB40BC"/>
    <w:rsid w:val="00AB423D"/>
    <w:rsid w:val="00AC123C"/>
    <w:rsid w:val="00AC1AD9"/>
    <w:rsid w:val="00AC25F7"/>
    <w:rsid w:val="00AC3248"/>
    <w:rsid w:val="00AC460E"/>
    <w:rsid w:val="00AC51DC"/>
    <w:rsid w:val="00AC54BD"/>
    <w:rsid w:val="00AC60CD"/>
    <w:rsid w:val="00AC7488"/>
    <w:rsid w:val="00AD1570"/>
    <w:rsid w:val="00AD31C0"/>
    <w:rsid w:val="00AD3935"/>
    <w:rsid w:val="00AD6F83"/>
    <w:rsid w:val="00AD777B"/>
    <w:rsid w:val="00AD7C76"/>
    <w:rsid w:val="00AE0109"/>
    <w:rsid w:val="00AE0F58"/>
    <w:rsid w:val="00AE18E0"/>
    <w:rsid w:val="00AE1EA2"/>
    <w:rsid w:val="00AE2B8B"/>
    <w:rsid w:val="00AE2BE5"/>
    <w:rsid w:val="00AE3AA8"/>
    <w:rsid w:val="00AE3C72"/>
    <w:rsid w:val="00AE3CD5"/>
    <w:rsid w:val="00AE42D2"/>
    <w:rsid w:val="00AE5AF5"/>
    <w:rsid w:val="00AE70D6"/>
    <w:rsid w:val="00AF135F"/>
    <w:rsid w:val="00AF14F9"/>
    <w:rsid w:val="00AF20FB"/>
    <w:rsid w:val="00AF33AE"/>
    <w:rsid w:val="00AF3A26"/>
    <w:rsid w:val="00AF4960"/>
    <w:rsid w:val="00AF5F3E"/>
    <w:rsid w:val="00B0011F"/>
    <w:rsid w:val="00B01629"/>
    <w:rsid w:val="00B03BAC"/>
    <w:rsid w:val="00B03C08"/>
    <w:rsid w:val="00B05E56"/>
    <w:rsid w:val="00B10227"/>
    <w:rsid w:val="00B11301"/>
    <w:rsid w:val="00B11D7C"/>
    <w:rsid w:val="00B127F3"/>
    <w:rsid w:val="00B136F5"/>
    <w:rsid w:val="00B1421C"/>
    <w:rsid w:val="00B161D9"/>
    <w:rsid w:val="00B20CEC"/>
    <w:rsid w:val="00B21FFC"/>
    <w:rsid w:val="00B22F9D"/>
    <w:rsid w:val="00B230EE"/>
    <w:rsid w:val="00B240B9"/>
    <w:rsid w:val="00B24E4D"/>
    <w:rsid w:val="00B250D1"/>
    <w:rsid w:val="00B2711A"/>
    <w:rsid w:val="00B27B35"/>
    <w:rsid w:val="00B30EC3"/>
    <w:rsid w:val="00B33286"/>
    <w:rsid w:val="00B33342"/>
    <w:rsid w:val="00B33FFB"/>
    <w:rsid w:val="00B34ECA"/>
    <w:rsid w:val="00B3755E"/>
    <w:rsid w:val="00B40019"/>
    <w:rsid w:val="00B405F6"/>
    <w:rsid w:val="00B40DB3"/>
    <w:rsid w:val="00B40FFD"/>
    <w:rsid w:val="00B4187B"/>
    <w:rsid w:val="00B42234"/>
    <w:rsid w:val="00B43A39"/>
    <w:rsid w:val="00B449D1"/>
    <w:rsid w:val="00B513DE"/>
    <w:rsid w:val="00B54D5F"/>
    <w:rsid w:val="00B56627"/>
    <w:rsid w:val="00B6043E"/>
    <w:rsid w:val="00B61619"/>
    <w:rsid w:val="00B625B0"/>
    <w:rsid w:val="00B639A3"/>
    <w:rsid w:val="00B6483F"/>
    <w:rsid w:val="00B65A48"/>
    <w:rsid w:val="00B67D11"/>
    <w:rsid w:val="00B71B20"/>
    <w:rsid w:val="00B72A95"/>
    <w:rsid w:val="00B73130"/>
    <w:rsid w:val="00B76062"/>
    <w:rsid w:val="00B7643A"/>
    <w:rsid w:val="00B77B02"/>
    <w:rsid w:val="00B81660"/>
    <w:rsid w:val="00B81D71"/>
    <w:rsid w:val="00B82893"/>
    <w:rsid w:val="00B83065"/>
    <w:rsid w:val="00B84E39"/>
    <w:rsid w:val="00B8596B"/>
    <w:rsid w:val="00B85E22"/>
    <w:rsid w:val="00B85FCF"/>
    <w:rsid w:val="00B8620C"/>
    <w:rsid w:val="00B86DA4"/>
    <w:rsid w:val="00B86E1F"/>
    <w:rsid w:val="00B87B7D"/>
    <w:rsid w:val="00B9008F"/>
    <w:rsid w:val="00B91F7C"/>
    <w:rsid w:val="00B92696"/>
    <w:rsid w:val="00B93C0D"/>
    <w:rsid w:val="00B956D7"/>
    <w:rsid w:val="00B95A81"/>
    <w:rsid w:val="00B95CF7"/>
    <w:rsid w:val="00B97215"/>
    <w:rsid w:val="00BA2E07"/>
    <w:rsid w:val="00BA4D99"/>
    <w:rsid w:val="00BA78B0"/>
    <w:rsid w:val="00BB10BE"/>
    <w:rsid w:val="00BB14CB"/>
    <w:rsid w:val="00BB1D14"/>
    <w:rsid w:val="00BB30C4"/>
    <w:rsid w:val="00BB387F"/>
    <w:rsid w:val="00BB4184"/>
    <w:rsid w:val="00BB4BB1"/>
    <w:rsid w:val="00BB4D1E"/>
    <w:rsid w:val="00BB606F"/>
    <w:rsid w:val="00BB7A39"/>
    <w:rsid w:val="00BC09BC"/>
    <w:rsid w:val="00BC1D12"/>
    <w:rsid w:val="00BC2A3C"/>
    <w:rsid w:val="00BC2D2F"/>
    <w:rsid w:val="00BC3D97"/>
    <w:rsid w:val="00BC583F"/>
    <w:rsid w:val="00BC64D5"/>
    <w:rsid w:val="00BC6BBB"/>
    <w:rsid w:val="00BC7B32"/>
    <w:rsid w:val="00BD1094"/>
    <w:rsid w:val="00BD2AD4"/>
    <w:rsid w:val="00BD5992"/>
    <w:rsid w:val="00BD6659"/>
    <w:rsid w:val="00BE005D"/>
    <w:rsid w:val="00BE3A11"/>
    <w:rsid w:val="00BE3BBB"/>
    <w:rsid w:val="00BE4021"/>
    <w:rsid w:val="00BE5067"/>
    <w:rsid w:val="00BE5159"/>
    <w:rsid w:val="00BF1E1B"/>
    <w:rsid w:val="00BF1FE2"/>
    <w:rsid w:val="00BF26E6"/>
    <w:rsid w:val="00BF3888"/>
    <w:rsid w:val="00BF624F"/>
    <w:rsid w:val="00BF7C48"/>
    <w:rsid w:val="00C02294"/>
    <w:rsid w:val="00C0278B"/>
    <w:rsid w:val="00C028D7"/>
    <w:rsid w:val="00C02EBA"/>
    <w:rsid w:val="00C03559"/>
    <w:rsid w:val="00C04C51"/>
    <w:rsid w:val="00C05369"/>
    <w:rsid w:val="00C07D6B"/>
    <w:rsid w:val="00C10890"/>
    <w:rsid w:val="00C10ECE"/>
    <w:rsid w:val="00C10F65"/>
    <w:rsid w:val="00C13123"/>
    <w:rsid w:val="00C13CFE"/>
    <w:rsid w:val="00C14F4F"/>
    <w:rsid w:val="00C155D9"/>
    <w:rsid w:val="00C16F16"/>
    <w:rsid w:val="00C174E7"/>
    <w:rsid w:val="00C2079F"/>
    <w:rsid w:val="00C24546"/>
    <w:rsid w:val="00C259BB"/>
    <w:rsid w:val="00C278FB"/>
    <w:rsid w:val="00C31D53"/>
    <w:rsid w:val="00C32115"/>
    <w:rsid w:val="00C32446"/>
    <w:rsid w:val="00C32D9C"/>
    <w:rsid w:val="00C33240"/>
    <w:rsid w:val="00C35CEB"/>
    <w:rsid w:val="00C36688"/>
    <w:rsid w:val="00C36EDE"/>
    <w:rsid w:val="00C36F43"/>
    <w:rsid w:val="00C37A66"/>
    <w:rsid w:val="00C409E4"/>
    <w:rsid w:val="00C413CE"/>
    <w:rsid w:val="00C44E6F"/>
    <w:rsid w:val="00C44F72"/>
    <w:rsid w:val="00C454B6"/>
    <w:rsid w:val="00C4730E"/>
    <w:rsid w:val="00C50C27"/>
    <w:rsid w:val="00C5154A"/>
    <w:rsid w:val="00C5186E"/>
    <w:rsid w:val="00C51A1C"/>
    <w:rsid w:val="00C52990"/>
    <w:rsid w:val="00C542E9"/>
    <w:rsid w:val="00C54DEE"/>
    <w:rsid w:val="00C554CF"/>
    <w:rsid w:val="00C56DCD"/>
    <w:rsid w:val="00C578DF"/>
    <w:rsid w:val="00C60B2F"/>
    <w:rsid w:val="00C61033"/>
    <w:rsid w:val="00C61CCF"/>
    <w:rsid w:val="00C62771"/>
    <w:rsid w:val="00C64FE5"/>
    <w:rsid w:val="00C65128"/>
    <w:rsid w:val="00C7321F"/>
    <w:rsid w:val="00C76AE3"/>
    <w:rsid w:val="00C81DE6"/>
    <w:rsid w:val="00C838B9"/>
    <w:rsid w:val="00C843F8"/>
    <w:rsid w:val="00C857D8"/>
    <w:rsid w:val="00C86A35"/>
    <w:rsid w:val="00C8702F"/>
    <w:rsid w:val="00C87302"/>
    <w:rsid w:val="00C9303C"/>
    <w:rsid w:val="00C939DC"/>
    <w:rsid w:val="00C9422C"/>
    <w:rsid w:val="00C94C12"/>
    <w:rsid w:val="00C95833"/>
    <w:rsid w:val="00C9611C"/>
    <w:rsid w:val="00C96635"/>
    <w:rsid w:val="00C977B6"/>
    <w:rsid w:val="00CA11B4"/>
    <w:rsid w:val="00CA13B2"/>
    <w:rsid w:val="00CA220F"/>
    <w:rsid w:val="00CA27F5"/>
    <w:rsid w:val="00CA28A4"/>
    <w:rsid w:val="00CA3986"/>
    <w:rsid w:val="00CB1CCF"/>
    <w:rsid w:val="00CB44FD"/>
    <w:rsid w:val="00CB50D8"/>
    <w:rsid w:val="00CC0875"/>
    <w:rsid w:val="00CC1C67"/>
    <w:rsid w:val="00CC24AD"/>
    <w:rsid w:val="00CC2AD6"/>
    <w:rsid w:val="00CC4A96"/>
    <w:rsid w:val="00CC5F2D"/>
    <w:rsid w:val="00CC6258"/>
    <w:rsid w:val="00CC643F"/>
    <w:rsid w:val="00CC67A8"/>
    <w:rsid w:val="00CC79C3"/>
    <w:rsid w:val="00CC7AD5"/>
    <w:rsid w:val="00CD1975"/>
    <w:rsid w:val="00CD1997"/>
    <w:rsid w:val="00CD44F1"/>
    <w:rsid w:val="00CD4EEB"/>
    <w:rsid w:val="00CD6C14"/>
    <w:rsid w:val="00CD7A82"/>
    <w:rsid w:val="00CD7B1C"/>
    <w:rsid w:val="00CD7FF8"/>
    <w:rsid w:val="00CE0490"/>
    <w:rsid w:val="00CE0A43"/>
    <w:rsid w:val="00CE2D33"/>
    <w:rsid w:val="00CE3FAF"/>
    <w:rsid w:val="00CE5280"/>
    <w:rsid w:val="00CE5C4C"/>
    <w:rsid w:val="00CE5D48"/>
    <w:rsid w:val="00CE78AB"/>
    <w:rsid w:val="00CF15C5"/>
    <w:rsid w:val="00CF43C2"/>
    <w:rsid w:val="00CF458F"/>
    <w:rsid w:val="00CF4AF2"/>
    <w:rsid w:val="00CF4C25"/>
    <w:rsid w:val="00CF4E5F"/>
    <w:rsid w:val="00CF7B3F"/>
    <w:rsid w:val="00D00DEB"/>
    <w:rsid w:val="00D0163E"/>
    <w:rsid w:val="00D040CA"/>
    <w:rsid w:val="00D05E89"/>
    <w:rsid w:val="00D07059"/>
    <w:rsid w:val="00D1186E"/>
    <w:rsid w:val="00D11E27"/>
    <w:rsid w:val="00D1343F"/>
    <w:rsid w:val="00D13B58"/>
    <w:rsid w:val="00D156BC"/>
    <w:rsid w:val="00D15DAB"/>
    <w:rsid w:val="00D16516"/>
    <w:rsid w:val="00D16A5A"/>
    <w:rsid w:val="00D211FE"/>
    <w:rsid w:val="00D22EDE"/>
    <w:rsid w:val="00D25CD2"/>
    <w:rsid w:val="00D30401"/>
    <w:rsid w:val="00D31AF7"/>
    <w:rsid w:val="00D3379E"/>
    <w:rsid w:val="00D34BA2"/>
    <w:rsid w:val="00D35659"/>
    <w:rsid w:val="00D36264"/>
    <w:rsid w:val="00D362BA"/>
    <w:rsid w:val="00D36D6B"/>
    <w:rsid w:val="00D372FB"/>
    <w:rsid w:val="00D40B83"/>
    <w:rsid w:val="00D4455C"/>
    <w:rsid w:val="00D44ECA"/>
    <w:rsid w:val="00D45433"/>
    <w:rsid w:val="00D45D29"/>
    <w:rsid w:val="00D45EB2"/>
    <w:rsid w:val="00D46BF4"/>
    <w:rsid w:val="00D513FD"/>
    <w:rsid w:val="00D535C7"/>
    <w:rsid w:val="00D542F3"/>
    <w:rsid w:val="00D62F28"/>
    <w:rsid w:val="00D63134"/>
    <w:rsid w:val="00D637DE"/>
    <w:rsid w:val="00D643DC"/>
    <w:rsid w:val="00D64474"/>
    <w:rsid w:val="00D6617F"/>
    <w:rsid w:val="00D66DCB"/>
    <w:rsid w:val="00D67C45"/>
    <w:rsid w:val="00D67CCC"/>
    <w:rsid w:val="00D705AF"/>
    <w:rsid w:val="00D723BF"/>
    <w:rsid w:val="00D73532"/>
    <w:rsid w:val="00D7401C"/>
    <w:rsid w:val="00D74A32"/>
    <w:rsid w:val="00D74E9B"/>
    <w:rsid w:val="00D74ECA"/>
    <w:rsid w:val="00D769A0"/>
    <w:rsid w:val="00D77293"/>
    <w:rsid w:val="00D8023F"/>
    <w:rsid w:val="00D80D70"/>
    <w:rsid w:val="00D8145C"/>
    <w:rsid w:val="00D83E21"/>
    <w:rsid w:val="00D8422B"/>
    <w:rsid w:val="00D85540"/>
    <w:rsid w:val="00D85AF2"/>
    <w:rsid w:val="00D871C0"/>
    <w:rsid w:val="00D9140B"/>
    <w:rsid w:val="00D914A9"/>
    <w:rsid w:val="00D92212"/>
    <w:rsid w:val="00D928AB"/>
    <w:rsid w:val="00D93B9B"/>
    <w:rsid w:val="00D95E5E"/>
    <w:rsid w:val="00D95EC3"/>
    <w:rsid w:val="00D97DD1"/>
    <w:rsid w:val="00DA0B4E"/>
    <w:rsid w:val="00DA2BEC"/>
    <w:rsid w:val="00DA2D31"/>
    <w:rsid w:val="00DA3B21"/>
    <w:rsid w:val="00DA4BFF"/>
    <w:rsid w:val="00DA79D7"/>
    <w:rsid w:val="00DA7DF0"/>
    <w:rsid w:val="00DB0386"/>
    <w:rsid w:val="00DB07EB"/>
    <w:rsid w:val="00DB14EA"/>
    <w:rsid w:val="00DB3CFE"/>
    <w:rsid w:val="00DB61CA"/>
    <w:rsid w:val="00DB7C76"/>
    <w:rsid w:val="00DC0221"/>
    <w:rsid w:val="00DC1EFF"/>
    <w:rsid w:val="00DC2929"/>
    <w:rsid w:val="00DC43F5"/>
    <w:rsid w:val="00DC5529"/>
    <w:rsid w:val="00DC63A4"/>
    <w:rsid w:val="00DC6697"/>
    <w:rsid w:val="00DC679E"/>
    <w:rsid w:val="00DC7580"/>
    <w:rsid w:val="00DC7A4D"/>
    <w:rsid w:val="00DD0387"/>
    <w:rsid w:val="00DD0FBF"/>
    <w:rsid w:val="00DD146E"/>
    <w:rsid w:val="00DD17E8"/>
    <w:rsid w:val="00DD54B0"/>
    <w:rsid w:val="00DE0D4F"/>
    <w:rsid w:val="00DE11AA"/>
    <w:rsid w:val="00DE1F67"/>
    <w:rsid w:val="00DE2A3D"/>
    <w:rsid w:val="00DE491A"/>
    <w:rsid w:val="00DE5BD7"/>
    <w:rsid w:val="00DE6AD7"/>
    <w:rsid w:val="00DE7FFC"/>
    <w:rsid w:val="00DF0707"/>
    <w:rsid w:val="00DF0CD8"/>
    <w:rsid w:val="00DF14CE"/>
    <w:rsid w:val="00DF162F"/>
    <w:rsid w:val="00DF237C"/>
    <w:rsid w:val="00E0097F"/>
    <w:rsid w:val="00E015D1"/>
    <w:rsid w:val="00E021C1"/>
    <w:rsid w:val="00E02534"/>
    <w:rsid w:val="00E02CAA"/>
    <w:rsid w:val="00E02FE9"/>
    <w:rsid w:val="00E03701"/>
    <w:rsid w:val="00E04B79"/>
    <w:rsid w:val="00E06A15"/>
    <w:rsid w:val="00E06E8E"/>
    <w:rsid w:val="00E07F18"/>
    <w:rsid w:val="00E1060E"/>
    <w:rsid w:val="00E13317"/>
    <w:rsid w:val="00E13B83"/>
    <w:rsid w:val="00E1658A"/>
    <w:rsid w:val="00E16B13"/>
    <w:rsid w:val="00E16EAD"/>
    <w:rsid w:val="00E200FA"/>
    <w:rsid w:val="00E20A52"/>
    <w:rsid w:val="00E20B76"/>
    <w:rsid w:val="00E20D0F"/>
    <w:rsid w:val="00E22357"/>
    <w:rsid w:val="00E22433"/>
    <w:rsid w:val="00E2415F"/>
    <w:rsid w:val="00E27F28"/>
    <w:rsid w:val="00E32200"/>
    <w:rsid w:val="00E3461A"/>
    <w:rsid w:val="00E35845"/>
    <w:rsid w:val="00E37224"/>
    <w:rsid w:val="00E406CA"/>
    <w:rsid w:val="00E40CDC"/>
    <w:rsid w:val="00E41CFE"/>
    <w:rsid w:val="00E44559"/>
    <w:rsid w:val="00E44A91"/>
    <w:rsid w:val="00E451FD"/>
    <w:rsid w:val="00E50DC4"/>
    <w:rsid w:val="00E516B8"/>
    <w:rsid w:val="00E52B36"/>
    <w:rsid w:val="00E52E00"/>
    <w:rsid w:val="00E53D95"/>
    <w:rsid w:val="00E55555"/>
    <w:rsid w:val="00E56370"/>
    <w:rsid w:val="00E60DC7"/>
    <w:rsid w:val="00E65A35"/>
    <w:rsid w:val="00E7180C"/>
    <w:rsid w:val="00E72849"/>
    <w:rsid w:val="00E72D4B"/>
    <w:rsid w:val="00E741C8"/>
    <w:rsid w:val="00E7428A"/>
    <w:rsid w:val="00E75CDD"/>
    <w:rsid w:val="00E7609A"/>
    <w:rsid w:val="00E7617D"/>
    <w:rsid w:val="00E76F2D"/>
    <w:rsid w:val="00E809F0"/>
    <w:rsid w:val="00E80F6D"/>
    <w:rsid w:val="00E82CE4"/>
    <w:rsid w:val="00E85990"/>
    <w:rsid w:val="00E87B9C"/>
    <w:rsid w:val="00E90178"/>
    <w:rsid w:val="00E91747"/>
    <w:rsid w:val="00E91FAB"/>
    <w:rsid w:val="00E92D35"/>
    <w:rsid w:val="00E930AC"/>
    <w:rsid w:val="00E9331B"/>
    <w:rsid w:val="00EA0454"/>
    <w:rsid w:val="00EA126A"/>
    <w:rsid w:val="00EA16BF"/>
    <w:rsid w:val="00EA3D1B"/>
    <w:rsid w:val="00EA415C"/>
    <w:rsid w:val="00EA4361"/>
    <w:rsid w:val="00EB0D4E"/>
    <w:rsid w:val="00EB1C07"/>
    <w:rsid w:val="00EB1EA2"/>
    <w:rsid w:val="00EB3DBC"/>
    <w:rsid w:val="00EB486A"/>
    <w:rsid w:val="00EB7049"/>
    <w:rsid w:val="00EC17C5"/>
    <w:rsid w:val="00EC2475"/>
    <w:rsid w:val="00EC2872"/>
    <w:rsid w:val="00EC5A69"/>
    <w:rsid w:val="00EC5C49"/>
    <w:rsid w:val="00EC7416"/>
    <w:rsid w:val="00ED0EB9"/>
    <w:rsid w:val="00ED197D"/>
    <w:rsid w:val="00ED1F79"/>
    <w:rsid w:val="00ED251D"/>
    <w:rsid w:val="00ED2764"/>
    <w:rsid w:val="00ED2A51"/>
    <w:rsid w:val="00ED2F6B"/>
    <w:rsid w:val="00ED386A"/>
    <w:rsid w:val="00ED3D0B"/>
    <w:rsid w:val="00ED61C1"/>
    <w:rsid w:val="00ED7621"/>
    <w:rsid w:val="00EE0334"/>
    <w:rsid w:val="00EE0F8B"/>
    <w:rsid w:val="00EE1D07"/>
    <w:rsid w:val="00EE32B2"/>
    <w:rsid w:val="00EE4494"/>
    <w:rsid w:val="00EE6497"/>
    <w:rsid w:val="00EE76C3"/>
    <w:rsid w:val="00EF025B"/>
    <w:rsid w:val="00EF06C0"/>
    <w:rsid w:val="00EF07BF"/>
    <w:rsid w:val="00EF1E54"/>
    <w:rsid w:val="00EF2806"/>
    <w:rsid w:val="00EF3EE8"/>
    <w:rsid w:val="00EF42B0"/>
    <w:rsid w:val="00EF56BE"/>
    <w:rsid w:val="00EF680D"/>
    <w:rsid w:val="00F00809"/>
    <w:rsid w:val="00F00F35"/>
    <w:rsid w:val="00F01C5B"/>
    <w:rsid w:val="00F02454"/>
    <w:rsid w:val="00F0266A"/>
    <w:rsid w:val="00F03C69"/>
    <w:rsid w:val="00F074A1"/>
    <w:rsid w:val="00F1117D"/>
    <w:rsid w:val="00F12CD7"/>
    <w:rsid w:val="00F13E50"/>
    <w:rsid w:val="00F14F6A"/>
    <w:rsid w:val="00F166BB"/>
    <w:rsid w:val="00F1674A"/>
    <w:rsid w:val="00F17116"/>
    <w:rsid w:val="00F20BFF"/>
    <w:rsid w:val="00F22D00"/>
    <w:rsid w:val="00F22F87"/>
    <w:rsid w:val="00F25B5D"/>
    <w:rsid w:val="00F269B8"/>
    <w:rsid w:val="00F279F5"/>
    <w:rsid w:val="00F31613"/>
    <w:rsid w:val="00F33261"/>
    <w:rsid w:val="00F33607"/>
    <w:rsid w:val="00F34223"/>
    <w:rsid w:val="00F360D9"/>
    <w:rsid w:val="00F4019F"/>
    <w:rsid w:val="00F41640"/>
    <w:rsid w:val="00F44A22"/>
    <w:rsid w:val="00F46148"/>
    <w:rsid w:val="00F46B1A"/>
    <w:rsid w:val="00F47A36"/>
    <w:rsid w:val="00F501CD"/>
    <w:rsid w:val="00F507A8"/>
    <w:rsid w:val="00F50A65"/>
    <w:rsid w:val="00F50D14"/>
    <w:rsid w:val="00F51162"/>
    <w:rsid w:val="00F51F2F"/>
    <w:rsid w:val="00F53481"/>
    <w:rsid w:val="00F5354C"/>
    <w:rsid w:val="00F53583"/>
    <w:rsid w:val="00F53A97"/>
    <w:rsid w:val="00F57E89"/>
    <w:rsid w:val="00F60170"/>
    <w:rsid w:val="00F623BA"/>
    <w:rsid w:val="00F631EC"/>
    <w:rsid w:val="00F6371C"/>
    <w:rsid w:val="00F63EC2"/>
    <w:rsid w:val="00F652A5"/>
    <w:rsid w:val="00F678A2"/>
    <w:rsid w:val="00F7079C"/>
    <w:rsid w:val="00F7121A"/>
    <w:rsid w:val="00F72E55"/>
    <w:rsid w:val="00F7518E"/>
    <w:rsid w:val="00F7584E"/>
    <w:rsid w:val="00F759D7"/>
    <w:rsid w:val="00F7756B"/>
    <w:rsid w:val="00F81459"/>
    <w:rsid w:val="00F8341E"/>
    <w:rsid w:val="00F84445"/>
    <w:rsid w:val="00F845FF"/>
    <w:rsid w:val="00F86CA2"/>
    <w:rsid w:val="00F86E83"/>
    <w:rsid w:val="00F86E91"/>
    <w:rsid w:val="00F87154"/>
    <w:rsid w:val="00F93AB9"/>
    <w:rsid w:val="00F950C8"/>
    <w:rsid w:val="00F9516B"/>
    <w:rsid w:val="00F97F28"/>
    <w:rsid w:val="00FA1F53"/>
    <w:rsid w:val="00FA2634"/>
    <w:rsid w:val="00FA3993"/>
    <w:rsid w:val="00FA7661"/>
    <w:rsid w:val="00FB0907"/>
    <w:rsid w:val="00FB11D3"/>
    <w:rsid w:val="00FB12BD"/>
    <w:rsid w:val="00FB3B96"/>
    <w:rsid w:val="00FB5D9B"/>
    <w:rsid w:val="00FB6365"/>
    <w:rsid w:val="00FB66D4"/>
    <w:rsid w:val="00FB7D92"/>
    <w:rsid w:val="00FC0A3F"/>
    <w:rsid w:val="00FC1B9B"/>
    <w:rsid w:val="00FC1EB5"/>
    <w:rsid w:val="00FC527E"/>
    <w:rsid w:val="00FD0A18"/>
    <w:rsid w:val="00FD1558"/>
    <w:rsid w:val="00FD4B65"/>
    <w:rsid w:val="00FD5198"/>
    <w:rsid w:val="00FD52F5"/>
    <w:rsid w:val="00FD6C71"/>
    <w:rsid w:val="00FD7B9C"/>
    <w:rsid w:val="00FE0840"/>
    <w:rsid w:val="00FE3272"/>
    <w:rsid w:val="00FE3894"/>
    <w:rsid w:val="00FE68B9"/>
    <w:rsid w:val="00FE724E"/>
    <w:rsid w:val="00FE7AC0"/>
    <w:rsid w:val="00FF015C"/>
    <w:rsid w:val="00FF0862"/>
    <w:rsid w:val="00FF0B7F"/>
    <w:rsid w:val="00FF3720"/>
    <w:rsid w:val="00FF38FE"/>
    <w:rsid w:val="00FF408D"/>
    <w:rsid w:val="00FF47EE"/>
    <w:rsid w:val="00FF487F"/>
    <w:rsid w:val="00FF5BAE"/>
    <w:rsid w:val="00FF5D07"/>
    <w:rsid w:val="00FF5D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2C1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uiPriority="35"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uiPriority="1"/>
    <w:lsdException w:name="Body Text" w:uiPriority="99"/>
    <w:lsdException w:name="Body Text Indent" w:uiPriority="99"/>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lock Text" w:uiPriority="99"/>
    <w:lsdException w:name="Hyperlink" w:uiPriority="99"/>
    <w:lsdException w:name="Strong" w:locked="1" w:semiHidden="0" w:unhideWhenUsed="0" w:qFormat="1"/>
    <w:lsdException w:name="Emphasis" w:locked="1" w:semiHidden="0" w:uiPriority="2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locked="1"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30E"/>
    <w:rPr>
      <w:sz w:val="24"/>
      <w:szCs w:val="24"/>
    </w:rPr>
  </w:style>
  <w:style w:type="paragraph" w:styleId="1">
    <w:name w:val="heading 1"/>
    <w:basedOn w:val="a"/>
    <w:next w:val="a"/>
    <w:link w:val="10"/>
    <w:uiPriority w:val="9"/>
    <w:qFormat/>
    <w:rsid w:val="00C4730E"/>
    <w:pPr>
      <w:keepNext/>
      <w:jc w:val="center"/>
      <w:outlineLvl w:val="0"/>
    </w:pPr>
    <w:rPr>
      <w:b/>
    </w:rPr>
  </w:style>
  <w:style w:type="paragraph" w:styleId="2">
    <w:name w:val="heading 2"/>
    <w:basedOn w:val="a"/>
    <w:next w:val="a"/>
    <w:link w:val="20"/>
    <w:uiPriority w:val="99"/>
    <w:qFormat/>
    <w:rsid w:val="00940311"/>
    <w:pPr>
      <w:keepNext/>
      <w:jc w:val="center"/>
      <w:outlineLvl w:val="1"/>
    </w:pPr>
    <w:rPr>
      <w:rFonts w:ascii="Cambria" w:hAnsi="Cambria"/>
      <w:b/>
      <w:bCs/>
      <w:i/>
      <w:iCs/>
      <w:sz w:val="28"/>
      <w:szCs w:val="28"/>
    </w:rPr>
  </w:style>
  <w:style w:type="paragraph" w:styleId="3">
    <w:name w:val="heading 3"/>
    <w:basedOn w:val="a"/>
    <w:next w:val="a"/>
    <w:link w:val="30"/>
    <w:uiPriority w:val="9"/>
    <w:qFormat/>
    <w:rsid w:val="00940311"/>
    <w:pPr>
      <w:keepNext/>
      <w:ind w:left="-284" w:right="-284" w:firstLine="567"/>
      <w:jc w:val="center"/>
      <w:outlineLvl w:val="2"/>
    </w:pPr>
    <w:rPr>
      <w:rFonts w:ascii="Cambria" w:hAnsi="Cambria"/>
      <w:b/>
      <w:bCs/>
      <w:sz w:val="26"/>
      <w:szCs w:val="26"/>
    </w:rPr>
  </w:style>
  <w:style w:type="paragraph" w:styleId="4">
    <w:name w:val="heading 4"/>
    <w:basedOn w:val="a"/>
    <w:next w:val="a"/>
    <w:link w:val="40"/>
    <w:uiPriority w:val="9"/>
    <w:qFormat/>
    <w:rsid w:val="00940311"/>
    <w:pPr>
      <w:keepNext/>
      <w:ind w:right="-58" w:firstLine="567"/>
      <w:jc w:val="both"/>
      <w:outlineLvl w:val="3"/>
    </w:pPr>
    <w:rPr>
      <w:rFonts w:ascii="Calibri" w:hAnsi="Calibri"/>
      <w:b/>
      <w:bCs/>
      <w:sz w:val="28"/>
      <w:szCs w:val="28"/>
    </w:rPr>
  </w:style>
  <w:style w:type="paragraph" w:styleId="5">
    <w:name w:val="heading 5"/>
    <w:basedOn w:val="a"/>
    <w:next w:val="a"/>
    <w:link w:val="50"/>
    <w:uiPriority w:val="9"/>
    <w:qFormat/>
    <w:rsid w:val="00940311"/>
    <w:pPr>
      <w:keepNext/>
      <w:ind w:right="-58"/>
      <w:jc w:val="center"/>
      <w:outlineLvl w:val="4"/>
    </w:pPr>
    <w:rPr>
      <w:rFonts w:ascii="Calibri" w:hAnsi="Calibri"/>
      <w:b/>
      <w:bCs/>
      <w:i/>
      <w:iCs/>
      <w:sz w:val="26"/>
      <w:szCs w:val="26"/>
    </w:rPr>
  </w:style>
  <w:style w:type="paragraph" w:styleId="6">
    <w:name w:val="heading 6"/>
    <w:basedOn w:val="a"/>
    <w:next w:val="a"/>
    <w:link w:val="60"/>
    <w:uiPriority w:val="9"/>
    <w:qFormat/>
    <w:rsid w:val="00940311"/>
    <w:pPr>
      <w:keepNext/>
      <w:ind w:right="-58"/>
      <w:jc w:val="center"/>
      <w:outlineLvl w:val="5"/>
    </w:pPr>
    <w:rPr>
      <w:rFonts w:ascii="Calibri" w:hAnsi="Calibri"/>
      <w:b/>
      <w:bCs/>
    </w:rPr>
  </w:style>
  <w:style w:type="paragraph" w:styleId="7">
    <w:name w:val="heading 7"/>
    <w:basedOn w:val="a"/>
    <w:next w:val="a"/>
    <w:link w:val="70"/>
    <w:uiPriority w:val="9"/>
    <w:qFormat/>
    <w:rsid w:val="00940311"/>
    <w:pPr>
      <w:keepNext/>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0311"/>
    <w:rPr>
      <w:b/>
      <w:sz w:val="24"/>
      <w:szCs w:val="24"/>
    </w:rPr>
  </w:style>
  <w:style w:type="character" w:customStyle="1" w:styleId="20">
    <w:name w:val="Заголовок 2 Знак"/>
    <w:basedOn w:val="a0"/>
    <w:link w:val="2"/>
    <w:uiPriority w:val="99"/>
    <w:locked/>
    <w:rsid w:val="00940311"/>
    <w:rPr>
      <w:rFonts w:ascii="Cambria" w:hAnsi="Cambria" w:cs="Times New Roman"/>
      <w:b/>
      <w:i/>
      <w:sz w:val="28"/>
    </w:rPr>
  </w:style>
  <w:style w:type="character" w:customStyle="1" w:styleId="30">
    <w:name w:val="Заголовок 3 Знак"/>
    <w:basedOn w:val="a0"/>
    <w:link w:val="3"/>
    <w:uiPriority w:val="9"/>
    <w:locked/>
    <w:rsid w:val="00940311"/>
    <w:rPr>
      <w:rFonts w:ascii="Cambria" w:hAnsi="Cambria" w:cs="Times New Roman"/>
      <w:b/>
      <w:sz w:val="26"/>
    </w:rPr>
  </w:style>
  <w:style w:type="character" w:customStyle="1" w:styleId="40">
    <w:name w:val="Заголовок 4 Знак"/>
    <w:basedOn w:val="a0"/>
    <w:link w:val="4"/>
    <w:uiPriority w:val="9"/>
    <w:locked/>
    <w:rsid w:val="00940311"/>
    <w:rPr>
      <w:rFonts w:ascii="Calibri" w:hAnsi="Calibri" w:cs="Times New Roman"/>
      <w:b/>
      <w:sz w:val="28"/>
    </w:rPr>
  </w:style>
  <w:style w:type="character" w:customStyle="1" w:styleId="50">
    <w:name w:val="Заголовок 5 Знак"/>
    <w:basedOn w:val="a0"/>
    <w:link w:val="5"/>
    <w:uiPriority w:val="9"/>
    <w:locked/>
    <w:rsid w:val="00940311"/>
    <w:rPr>
      <w:rFonts w:ascii="Calibri" w:hAnsi="Calibri" w:cs="Times New Roman"/>
      <w:b/>
      <w:i/>
      <w:sz w:val="26"/>
    </w:rPr>
  </w:style>
  <w:style w:type="character" w:customStyle="1" w:styleId="60">
    <w:name w:val="Заголовок 6 Знак"/>
    <w:basedOn w:val="a0"/>
    <w:link w:val="6"/>
    <w:uiPriority w:val="9"/>
    <w:locked/>
    <w:rsid w:val="00940311"/>
    <w:rPr>
      <w:rFonts w:ascii="Calibri" w:hAnsi="Calibri" w:cs="Times New Roman"/>
      <w:b/>
    </w:rPr>
  </w:style>
  <w:style w:type="character" w:customStyle="1" w:styleId="70">
    <w:name w:val="Заголовок 7 Знак"/>
    <w:basedOn w:val="a0"/>
    <w:link w:val="7"/>
    <w:uiPriority w:val="9"/>
    <w:locked/>
    <w:rsid w:val="00940311"/>
    <w:rPr>
      <w:rFonts w:ascii="Calibri" w:hAnsi="Calibri" w:cs="Times New Roman"/>
      <w:sz w:val="24"/>
    </w:rPr>
  </w:style>
  <w:style w:type="paragraph" w:styleId="a3">
    <w:name w:val="header"/>
    <w:basedOn w:val="a"/>
    <w:link w:val="a4"/>
    <w:uiPriority w:val="99"/>
    <w:rsid w:val="00C4730E"/>
    <w:pPr>
      <w:tabs>
        <w:tab w:val="center" w:pos="4677"/>
        <w:tab w:val="right" w:pos="9355"/>
      </w:tabs>
    </w:pPr>
  </w:style>
  <w:style w:type="character" w:customStyle="1" w:styleId="a4">
    <w:name w:val="Верхний колонтитул Знак"/>
    <w:basedOn w:val="a0"/>
    <w:link w:val="a3"/>
    <w:uiPriority w:val="99"/>
    <w:locked/>
    <w:rsid w:val="00940311"/>
    <w:rPr>
      <w:sz w:val="24"/>
      <w:szCs w:val="24"/>
    </w:rPr>
  </w:style>
  <w:style w:type="character" w:styleId="a5">
    <w:name w:val="page number"/>
    <w:basedOn w:val="a0"/>
    <w:uiPriority w:val="99"/>
    <w:rsid w:val="00940311"/>
    <w:rPr>
      <w:rFonts w:cs="Times New Roman"/>
    </w:rPr>
  </w:style>
  <w:style w:type="paragraph" w:styleId="a6">
    <w:name w:val="Block Text"/>
    <w:basedOn w:val="a"/>
    <w:uiPriority w:val="99"/>
    <w:rsid w:val="00940311"/>
    <w:pPr>
      <w:ind w:left="-284" w:right="-284" w:firstLine="567"/>
      <w:jc w:val="both"/>
    </w:pPr>
    <w:rPr>
      <w:sz w:val="22"/>
      <w:szCs w:val="22"/>
    </w:rPr>
  </w:style>
  <w:style w:type="paragraph" w:styleId="31">
    <w:name w:val="Body Text 3"/>
    <w:basedOn w:val="a"/>
    <w:link w:val="32"/>
    <w:uiPriority w:val="99"/>
    <w:rsid w:val="00940311"/>
    <w:pPr>
      <w:ind w:right="-1"/>
      <w:jc w:val="both"/>
    </w:pPr>
    <w:rPr>
      <w:sz w:val="16"/>
      <w:szCs w:val="16"/>
    </w:rPr>
  </w:style>
  <w:style w:type="character" w:customStyle="1" w:styleId="32">
    <w:name w:val="Основной текст 3 Знак"/>
    <w:basedOn w:val="a0"/>
    <w:link w:val="31"/>
    <w:uiPriority w:val="99"/>
    <w:locked/>
    <w:rsid w:val="00940311"/>
    <w:rPr>
      <w:rFonts w:cs="Times New Roman"/>
      <w:sz w:val="16"/>
    </w:rPr>
  </w:style>
  <w:style w:type="paragraph" w:styleId="a7">
    <w:name w:val="Body Text"/>
    <w:basedOn w:val="a"/>
    <w:link w:val="a8"/>
    <w:uiPriority w:val="99"/>
    <w:rsid w:val="00C4730E"/>
    <w:pPr>
      <w:spacing w:after="120"/>
    </w:pPr>
  </w:style>
  <w:style w:type="character" w:customStyle="1" w:styleId="a8">
    <w:name w:val="Основной текст Знак"/>
    <w:basedOn w:val="a0"/>
    <w:link w:val="a7"/>
    <w:uiPriority w:val="99"/>
    <w:locked/>
    <w:rsid w:val="00940311"/>
    <w:rPr>
      <w:sz w:val="24"/>
      <w:szCs w:val="24"/>
    </w:rPr>
  </w:style>
  <w:style w:type="paragraph" w:styleId="a9">
    <w:name w:val="Body Text Indent"/>
    <w:basedOn w:val="a"/>
    <w:link w:val="aa"/>
    <w:uiPriority w:val="99"/>
    <w:rsid w:val="00C4730E"/>
    <w:pPr>
      <w:autoSpaceDE w:val="0"/>
      <w:autoSpaceDN w:val="0"/>
      <w:adjustRightInd w:val="0"/>
      <w:ind w:firstLine="708"/>
    </w:pPr>
    <w:rPr>
      <w:sz w:val="20"/>
    </w:rPr>
  </w:style>
  <w:style w:type="character" w:customStyle="1" w:styleId="aa">
    <w:name w:val="Основной текст с отступом Знак"/>
    <w:basedOn w:val="a0"/>
    <w:link w:val="a9"/>
    <w:uiPriority w:val="99"/>
    <w:locked/>
    <w:rsid w:val="00940311"/>
    <w:rPr>
      <w:szCs w:val="24"/>
    </w:rPr>
  </w:style>
  <w:style w:type="paragraph" w:styleId="21">
    <w:name w:val="Body Text Indent 2"/>
    <w:basedOn w:val="a"/>
    <w:link w:val="22"/>
    <w:uiPriority w:val="99"/>
    <w:rsid w:val="00940311"/>
    <w:pPr>
      <w:ind w:right="-58" w:firstLine="567"/>
      <w:jc w:val="both"/>
    </w:pPr>
  </w:style>
  <w:style w:type="character" w:customStyle="1" w:styleId="22">
    <w:name w:val="Основной текст с отступом 2 Знак"/>
    <w:basedOn w:val="a0"/>
    <w:link w:val="21"/>
    <w:uiPriority w:val="99"/>
    <w:locked/>
    <w:rsid w:val="00940311"/>
    <w:rPr>
      <w:rFonts w:cs="Times New Roman"/>
      <w:sz w:val="20"/>
    </w:rPr>
  </w:style>
  <w:style w:type="paragraph" w:styleId="ab">
    <w:name w:val="Title"/>
    <w:basedOn w:val="a"/>
    <w:link w:val="ac"/>
    <w:uiPriority w:val="99"/>
    <w:qFormat/>
    <w:rsid w:val="00940311"/>
    <w:pPr>
      <w:jc w:val="center"/>
    </w:pPr>
    <w:rPr>
      <w:rFonts w:ascii="Cambria" w:hAnsi="Cambria"/>
      <w:b/>
      <w:bCs/>
      <w:kern w:val="28"/>
      <w:sz w:val="32"/>
      <w:szCs w:val="32"/>
    </w:rPr>
  </w:style>
  <w:style w:type="character" w:customStyle="1" w:styleId="ac">
    <w:name w:val="Название Знак"/>
    <w:basedOn w:val="a0"/>
    <w:link w:val="ab"/>
    <w:uiPriority w:val="99"/>
    <w:locked/>
    <w:rsid w:val="00940311"/>
    <w:rPr>
      <w:rFonts w:ascii="Cambria" w:hAnsi="Cambria" w:cs="Times New Roman"/>
      <w:b/>
      <w:kern w:val="28"/>
      <w:sz w:val="32"/>
    </w:rPr>
  </w:style>
  <w:style w:type="paragraph" w:customStyle="1" w:styleId="Normal1">
    <w:name w:val="Normal1"/>
    <w:rsid w:val="00940311"/>
    <w:pPr>
      <w:widowControl w:val="0"/>
      <w:spacing w:line="300" w:lineRule="auto"/>
      <w:ind w:firstLine="720"/>
    </w:pPr>
    <w:rPr>
      <w:sz w:val="22"/>
      <w:szCs w:val="22"/>
    </w:rPr>
  </w:style>
  <w:style w:type="paragraph" w:styleId="ad">
    <w:name w:val="caption"/>
    <w:basedOn w:val="a"/>
    <w:uiPriority w:val="35"/>
    <w:qFormat/>
    <w:rsid w:val="00940311"/>
    <w:pPr>
      <w:ind w:right="-1050" w:firstLine="567"/>
      <w:jc w:val="center"/>
    </w:pPr>
    <w:rPr>
      <w:rFonts w:ascii="TimesDL" w:hAnsi="TimesDL" w:cs="TimesDL"/>
      <w:b/>
      <w:bCs/>
      <w:sz w:val="22"/>
      <w:szCs w:val="22"/>
      <w:lang w:val="en-US"/>
    </w:rPr>
  </w:style>
  <w:style w:type="paragraph" w:styleId="ae">
    <w:name w:val="Subtitle"/>
    <w:basedOn w:val="a"/>
    <w:link w:val="af"/>
    <w:uiPriority w:val="11"/>
    <w:qFormat/>
    <w:rsid w:val="00940311"/>
    <w:pPr>
      <w:jc w:val="center"/>
    </w:pPr>
    <w:rPr>
      <w:rFonts w:ascii="Cambria" w:hAnsi="Cambria"/>
    </w:rPr>
  </w:style>
  <w:style w:type="character" w:customStyle="1" w:styleId="af">
    <w:name w:val="Подзаголовок Знак"/>
    <w:basedOn w:val="a0"/>
    <w:link w:val="ae"/>
    <w:uiPriority w:val="11"/>
    <w:locked/>
    <w:rsid w:val="00940311"/>
    <w:rPr>
      <w:rFonts w:ascii="Cambria" w:hAnsi="Cambria" w:cs="Times New Roman"/>
      <w:sz w:val="24"/>
    </w:rPr>
  </w:style>
  <w:style w:type="paragraph" w:styleId="af0">
    <w:name w:val="footer"/>
    <w:basedOn w:val="a"/>
    <w:link w:val="af1"/>
    <w:uiPriority w:val="99"/>
    <w:rsid w:val="00C4730E"/>
    <w:pPr>
      <w:tabs>
        <w:tab w:val="center" w:pos="4677"/>
        <w:tab w:val="right" w:pos="9355"/>
      </w:tabs>
    </w:pPr>
  </w:style>
  <w:style w:type="character" w:customStyle="1" w:styleId="af1">
    <w:name w:val="Нижний колонтитул Знак"/>
    <w:basedOn w:val="a0"/>
    <w:link w:val="af0"/>
    <w:uiPriority w:val="99"/>
    <w:locked/>
    <w:rsid w:val="00940311"/>
    <w:rPr>
      <w:sz w:val="24"/>
      <w:szCs w:val="24"/>
    </w:rPr>
  </w:style>
  <w:style w:type="paragraph" w:customStyle="1" w:styleId="BodyText21">
    <w:name w:val="Body Text 21"/>
    <w:basedOn w:val="a"/>
    <w:rsid w:val="00A916E9"/>
    <w:pPr>
      <w:overflowPunct w:val="0"/>
      <w:autoSpaceDE w:val="0"/>
      <w:autoSpaceDN w:val="0"/>
      <w:adjustRightInd w:val="0"/>
      <w:ind w:firstLine="720"/>
      <w:jc w:val="both"/>
      <w:textAlignment w:val="baseline"/>
    </w:pPr>
  </w:style>
  <w:style w:type="table" w:styleId="af2">
    <w:name w:val="Table Grid"/>
    <w:basedOn w:val="a1"/>
    <w:uiPriority w:val="59"/>
    <w:rsid w:val="00A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C4730E"/>
    <w:rPr>
      <w:rFonts w:ascii="Tahoma" w:hAnsi="Tahoma" w:cs="Tahoma"/>
      <w:sz w:val="16"/>
      <w:szCs w:val="16"/>
    </w:rPr>
  </w:style>
  <w:style w:type="character" w:customStyle="1" w:styleId="af4">
    <w:name w:val="Текст выноски Знак"/>
    <w:basedOn w:val="a0"/>
    <w:link w:val="af3"/>
    <w:uiPriority w:val="99"/>
    <w:semiHidden/>
    <w:locked/>
    <w:rsid w:val="00940311"/>
    <w:rPr>
      <w:rFonts w:ascii="Tahoma" w:hAnsi="Tahoma" w:cs="Tahoma"/>
      <w:sz w:val="16"/>
      <w:szCs w:val="16"/>
    </w:rPr>
  </w:style>
  <w:style w:type="paragraph" w:customStyle="1" w:styleId="ConsPlusNormal">
    <w:name w:val="ConsPlusNormal"/>
    <w:rsid w:val="00FE724E"/>
    <w:pPr>
      <w:autoSpaceDE w:val="0"/>
      <w:autoSpaceDN w:val="0"/>
      <w:adjustRightInd w:val="0"/>
      <w:ind w:firstLine="720"/>
    </w:pPr>
    <w:rPr>
      <w:rFonts w:ascii="Arial" w:hAnsi="Arial" w:cs="Arial"/>
    </w:rPr>
  </w:style>
  <w:style w:type="paragraph" w:styleId="af5">
    <w:name w:val="Document Map"/>
    <w:basedOn w:val="a"/>
    <w:link w:val="af6"/>
    <w:uiPriority w:val="99"/>
    <w:semiHidden/>
    <w:rsid w:val="0055053D"/>
    <w:pPr>
      <w:shd w:val="clear" w:color="auto" w:fill="000080"/>
    </w:pPr>
    <w:rPr>
      <w:rFonts w:ascii="Tahoma" w:hAnsi="Tahoma"/>
      <w:sz w:val="16"/>
      <w:szCs w:val="16"/>
    </w:rPr>
  </w:style>
  <w:style w:type="character" w:customStyle="1" w:styleId="af6">
    <w:name w:val="Схема документа Знак"/>
    <w:basedOn w:val="a0"/>
    <w:link w:val="af5"/>
    <w:uiPriority w:val="99"/>
    <w:semiHidden/>
    <w:locked/>
    <w:rsid w:val="00940311"/>
    <w:rPr>
      <w:rFonts w:ascii="Tahoma" w:hAnsi="Tahoma" w:cs="Times New Roman"/>
      <w:sz w:val="16"/>
    </w:rPr>
  </w:style>
  <w:style w:type="character" w:styleId="af7">
    <w:name w:val="annotation reference"/>
    <w:basedOn w:val="a0"/>
    <w:uiPriority w:val="99"/>
    <w:semiHidden/>
    <w:rsid w:val="000E5070"/>
    <w:rPr>
      <w:rFonts w:cs="Times New Roman"/>
      <w:sz w:val="16"/>
    </w:rPr>
  </w:style>
  <w:style w:type="paragraph" w:styleId="af8">
    <w:name w:val="annotation text"/>
    <w:basedOn w:val="a"/>
    <w:link w:val="af9"/>
    <w:uiPriority w:val="99"/>
    <w:semiHidden/>
    <w:rsid w:val="000E5070"/>
  </w:style>
  <w:style w:type="character" w:customStyle="1" w:styleId="af9">
    <w:name w:val="Текст примечания Знак"/>
    <w:basedOn w:val="a0"/>
    <w:link w:val="af8"/>
    <w:uiPriority w:val="99"/>
    <w:semiHidden/>
    <w:locked/>
    <w:rsid w:val="00940311"/>
    <w:rPr>
      <w:rFonts w:cs="Times New Roman"/>
      <w:sz w:val="20"/>
    </w:rPr>
  </w:style>
  <w:style w:type="paragraph" w:styleId="afa">
    <w:name w:val="annotation subject"/>
    <w:basedOn w:val="af8"/>
    <w:next w:val="af8"/>
    <w:link w:val="afb"/>
    <w:uiPriority w:val="99"/>
    <w:semiHidden/>
    <w:rsid w:val="000E5070"/>
    <w:rPr>
      <w:b/>
      <w:bCs/>
    </w:rPr>
  </w:style>
  <w:style w:type="character" w:customStyle="1" w:styleId="afb">
    <w:name w:val="Тема примечания Знак"/>
    <w:basedOn w:val="af9"/>
    <w:link w:val="afa"/>
    <w:uiPriority w:val="99"/>
    <w:semiHidden/>
    <w:locked/>
    <w:rsid w:val="00940311"/>
    <w:rPr>
      <w:rFonts w:cs="Times New Roman"/>
      <w:b/>
      <w:sz w:val="20"/>
    </w:rPr>
  </w:style>
  <w:style w:type="character" w:styleId="afc">
    <w:name w:val="Hyperlink"/>
    <w:basedOn w:val="a0"/>
    <w:uiPriority w:val="99"/>
    <w:rsid w:val="00C37A66"/>
    <w:rPr>
      <w:rFonts w:cs="Times New Roman"/>
      <w:color w:val="0000FF"/>
      <w:u w:val="single"/>
    </w:rPr>
  </w:style>
  <w:style w:type="paragraph" w:customStyle="1" w:styleId="CharChar">
    <w:name w:val="Char Char Знак Знак Знак Знак Знак"/>
    <w:basedOn w:val="a"/>
    <w:rsid w:val="00F759D7"/>
    <w:pPr>
      <w:tabs>
        <w:tab w:val="num" w:pos="360"/>
      </w:tabs>
      <w:spacing w:after="160" w:line="240" w:lineRule="exact"/>
    </w:pPr>
    <w:rPr>
      <w:rFonts w:ascii="Verdana" w:hAnsi="Verdana" w:cs="Verdana"/>
      <w:lang w:val="en-US" w:eastAsia="en-US"/>
    </w:rPr>
  </w:style>
  <w:style w:type="paragraph" w:customStyle="1" w:styleId="ConsPlusNonformat">
    <w:name w:val="ConsPlusNonformat"/>
    <w:rsid w:val="00C05369"/>
    <w:pPr>
      <w:widowControl w:val="0"/>
      <w:autoSpaceDE w:val="0"/>
      <w:autoSpaceDN w:val="0"/>
      <w:adjustRightInd w:val="0"/>
    </w:pPr>
    <w:rPr>
      <w:rFonts w:ascii="Courier New" w:hAnsi="Courier New" w:cs="Courier New"/>
    </w:rPr>
  </w:style>
  <w:style w:type="paragraph" w:customStyle="1" w:styleId="ConsPlusTitle">
    <w:name w:val="ConsPlusTitle"/>
    <w:rsid w:val="00C05369"/>
    <w:pPr>
      <w:widowControl w:val="0"/>
      <w:autoSpaceDE w:val="0"/>
      <w:autoSpaceDN w:val="0"/>
      <w:adjustRightInd w:val="0"/>
    </w:pPr>
    <w:rPr>
      <w:b/>
      <w:bCs/>
      <w:sz w:val="24"/>
      <w:szCs w:val="24"/>
    </w:rPr>
  </w:style>
  <w:style w:type="paragraph" w:styleId="afd">
    <w:name w:val="Revision"/>
    <w:hidden/>
    <w:uiPriority w:val="99"/>
    <w:semiHidden/>
    <w:rsid w:val="00F31613"/>
  </w:style>
  <w:style w:type="paragraph" w:customStyle="1" w:styleId="afe">
    <w:name w:val="Знак Знак Знак"/>
    <w:basedOn w:val="a"/>
    <w:rsid w:val="00A844D7"/>
    <w:pPr>
      <w:tabs>
        <w:tab w:val="num" w:pos="360"/>
      </w:tabs>
      <w:spacing w:after="160" w:line="240" w:lineRule="exact"/>
    </w:pPr>
    <w:rPr>
      <w:rFonts w:ascii="Verdana" w:hAnsi="Verdana" w:cs="Verdana"/>
      <w:lang w:val="en-US" w:eastAsia="en-US"/>
    </w:rPr>
  </w:style>
  <w:style w:type="paragraph" w:styleId="aff">
    <w:name w:val="Plain Text"/>
    <w:basedOn w:val="a"/>
    <w:link w:val="aff0"/>
    <w:uiPriority w:val="99"/>
    <w:unhideWhenUsed/>
    <w:rsid w:val="00B6483F"/>
    <w:rPr>
      <w:rFonts w:ascii="Consolas" w:hAnsi="Consolas"/>
      <w:sz w:val="21"/>
      <w:szCs w:val="21"/>
      <w:lang w:eastAsia="en-US"/>
    </w:rPr>
  </w:style>
  <w:style w:type="character" w:customStyle="1" w:styleId="aff0">
    <w:name w:val="Текст Знак"/>
    <w:basedOn w:val="a0"/>
    <w:link w:val="aff"/>
    <w:uiPriority w:val="99"/>
    <w:locked/>
    <w:rsid w:val="00B6483F"/>
    <w:rPr>
      <w:rFonts w:ascii="Consolas" w:hAnsi="Consolas" w:cs="Times New Roman"/>
      <w:sz w:val="21"/>
      <w:szCs w:val="21"/>
      <w:lang w:eastAsia="en-US"/>
    </w:rPr>
  </w:style>
  <w:style w:type="paragraph" w:styleId="aff1">
    <w:name w:val="Normal (Web)"/>
    <w:basedOn w:val="a"/>
    <w:uiPriority w:val="99"/>
    <w:rsid w:val="00C4730E"/>
    <w:pPr>
      <w:spacing w:before="100" w:beforeAutospacing="1" w:after="100" w:afterAutospacing="1"/>
    </w:pPr>
  </w:style>
  <w:style w:type="character" w:styleId="aff2">
    <w:name w:val="Placeholder Text"/>
    <w:basedOn w:val="a0"/>
    <w:uiPriority w:val="99"/>
    <w:semiHidden/>
    <w:rsid w:val="00A63AB5"/>
    <w:rPr>
      <w:color w:val="808080"/>
    </w:rPr>
  </w:style>
  <w:style w:type="character" w:customStyle="1" w:styleId="61">
    <w:name w:val="Основной текст (6)"/>
    <w:uiPriority w:val="99"/>
    <w:rsid w:val="0070651D"/>
    <w:rPr>
      <w:rFonts w:ascii="Times New Roman" w:hAnsi="Times New Roman" w:cs="Times New Roman"/>
      <w:sz w:val="23"/>
      <w:szCs w:val="23"/>
      <w:shd w:val="clear" w:color="auto" w:fill="FFFFFF"/>
    </w:rPr>
  </w:style>
  <w:style w:type="paragraph" w:styleId="aff3">
    <w:name w:val="List Paragraph"/>
    <w:basedOn w:val="a"/>
    <w:uiPriority w:val="34"/>
    <w:qFormat/>
    <w:rsid w:val="00C4730E"/>
    <w:pPr>
      <w:ind w:left="720"/>
      <w:contextualSpacing/>
    </w:pPr>
  </w:style>
  <w:style w:type="character" w:customStyle="1" w:styleId="picklist1">
    <w:name w:val="picklist1"/>
    <w:basedOn w:val="a0"/>
    <w:rsid w:val="00986A32"/>
  </w:style>
  <w:style w:type="paragraph" w:styleId="aff4">
    <w:name w:val="No Spacing"/>
    <w:uiPriority w:val="1"/>
    <w:qFormat/>
    <w:rsid w:val="00621E81"/>
    <w:rPr>
      <w:rFonts w:ascii="Calibri" w:eastAsia="Calibri" w:hAnsi="Calibri"/>
      <w:sz w:val="22"/>
      <w:szCs w:val="22"/>
      <w:lang w:eastAsia="en-US"/>
    </w:rPr>
  </w:style>
  <w:style w:type="character" w:styleId="aff5">
    <w:name w:val="FollowedHyperlink"/>
    <w:basedOn w:val="a0"/>
    <w:semiHidden/>
    <w:unhideWhenUsed/>
    <w:rsid w:val="00111715"/>
    <w:rPr>
      <w:color w:val="800080" w:themeColor="followedHyperlink"/>
      <w:u w:val="single"/>
    </w:rPr>
  </w:style>
  <w:style w:type="character" w:styleId="aff6">
    <w:name w:val="Emphasis"/>
    <w:basedOn w:val="a0"/>
    <w:uiPriority w:val="20"/>
    <w:qFormat/>
    <w:locked/>
    <w:rsid w:val="00C4730E"/>
    <w:rPr>
      <w:i/>
      <w:iCs/>
    </w:rPr>
  </w:style>
  <w:style w:type="character" w:customStyle="1" w:styleId="aff7">
    <w:name w:val="Цветовое выделение"/>
    <w:uiPriority w:val="99"/>
    <w:rsid w:val="001E600F"/>
    <w:rPr>
      <w:b/>
      <w:bCs/>
      <w:color w:val="26282F"/>
    </w:rPr>
  </w:style>
  <w:style w:type="paragraph" w:customStyle="1" w:styleId="aff8">
    <w:name w:val="Нормальный (таблица)"/>
    <w:basedOn w:val="a"/>
    <w:next w:val="a"/>
    <w:uiPriority w:val="99"/>
    <w:rsid w:val="001E600F"/>
    <w:pPr>
      <w:widowControl w:val="0"/>
      <w:autoSpaceDE w:val="0"/>
      <w:autoSpaceDN w:val="0"/>
      <w:adjustRightInd w:val="0"/>
      <w:jc w:val="both"/>
    </w:pPr>
    <w:rPr>
      <w:rFonts w:ascii="Times New Roman CYR" w:eastAsiaTheme="minorEastAsia" w:hAnsi="Times New Roman CYR" w:cs="Times New Roman CYR"/>
    </w:rPr>
  </w:style>
  <w:style w:type="paragraph" w:customStyle="1" w:styleId="aff9">
    <w:name w:val="Прижатый влево"/>
    <w:basedOn w:val="a"/>
    <w:next w:val="a"/>
    <w:uiPriority w:val="99"/>
    <w:rsid w:val="001E600F"/>
    <w:pPr>
      <w:widowControl w:val="0"/>
      <w:autoSpaceDE w:val="0"/>
      <w:autoSpaceDN w:val="0"/>
      <w:adjustRightInd w:val="0"/>
    </w:pPr>
    <w:rPr>
      <w:rFonts w:ascii="Times New Roman CYR" w:eastAsiaTheme="minorEastAsia" w:hAnsi="Times New Roman CYR" w:cs="Times New Roman CYR"/>
    </w:rPr>
  </w:style>
  <w:style w:type="paragraph" w:styleId="affa">
    <w:name w:val="footnote text"/>
    <w:basedOn w:val="a"/>
    <w:link w:val="affb"/>
    <w:uiPriority w:val="99"/>
    <w:semiHidden/>
    <w:unhideWhenUsed/>
    <w:rsid w:val="00DE11AA"/>
    <w:rPr>
      <w:rFonts w:eastAsia="Calibri"/>
    </w:rPr>
  </w:style>
  <w:style w:type="character" w:customStyle="1" w:styleId="affb">
    <w:name w:val="Текст сноски Знак"/>
    <w:basedOn w:val="a0"/>
    <w:link w:val="affa"/>
    <w:uiPriority w:val="99"/>
    <w:semiHidden/>
    <w:rsid w:val="00DE11AA"/>
    <w:rPr>
      <w:rFonts w:eastAsia="Calibri"/>
    </w:rPr>
  </w:style>
  <w:style w:type="character" w:styleId="affc">
    <w:name w:val="footnote reference"/>
    <w:basedOn w:val="a0"/>
    <w:uiPriority w:val="99"/>
    <w:semiHidden/>
    <w:unhideWhenUsed/>
    <w:rsid w:val="00DE11AA"/>
    <w:rPr>
      <w:vertAlign w:val="superscript"/>
    </w:rPr>
  </w:style>
  <w:style w:type="paragraph" w:customStyle="1" w:styleId="Style3">
    <w:name w:val="Style3"/>
    <w:basedOn w:val="a"/>
    <w:rsid w:val="00C4730E"/>
    <w:pPr>
      <w:widowControl w:val="0"/>
      <w:autoSpaceDE w:val="0"/>
      <w:autoSpaceDN w:val="0"/>
      <w:adjustRightInd w:val="0"/>
      <w:spacing w:line="286" w:lineRule="exact"/>
      <w:ind w:firstLine="725"/>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uiPriority="35"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uiPriority="1"/>
    <w:lsdException w:name="Body Text" w:uiPriority="99"/>
    <w:lsdException w:name="Body Text Indent" w:uiPriority="99"/>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lock Text" w:uiPriority="99"/>
    <w:lsdException w:name="Hyperlink" w:uiPriority="99"/>
    <w:lsdException w:name="Strong" w:locked="1" w:semiHidden="0" w:unhideWhenUsed="0" w:qFormat="1"/>
    <w:lsdException w:name="Emphasis" w:locked="1" w:semiHidden="0" w:uiPriority="2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locked="1"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30E"/>
    <w:rPr>
      <w:sz w:val="24"/>
      <w:szCs w:val="24"/>
    </w:rPr>
  </w:style>
  <w:style w:type="paragraph" w:styleId="1">
    <w:name w:val="heading 1"/>
    <w:basedOn w:val="a"/>
    <w:next w:val="a"/>
    <w:link w:val="10"/>
    <w:uiPriority w:val="9"/>
    <w:qFormat/>
    <w:rsid w:val="00C4730E"/>
    <w:pPr>
      <w:keepNext/>
      <w:jc w:val="center"/>
      <w:outlineLvl w:val="0"/>
    </w:pPr>
    <w:rPr>
      <w:b/>
    </w:rPr>
  </w:style>
  <w:style w:type="paragraph" w:styleId="2">
    <w:name w:val="heading 2"/>
    <w:basedOn w:val="a"/>
    <w:next w:val="a"/>
    <w:link w:val="20"/>
    <w:uiPriority w:val="99"/>
    <w:qFormat/>
    <w:rsid w:val="00940311"/>
    <w:pPr>
      <w:keepNext/>
      <w:jc w:val="center"/>
      <w:outlineLvl w:val="1"/>
    </w:pPr>
    <w:rPr>
      <w:rFonts w:ascii="Cambria" w:hAnsi="Cambria"/>
      <w:b/>
      <w:bCs/>
      <w:i/>
      <w:iCs/>
      <w:sz w:val="28"/>
      <w:szCs w:val="28"/>
    </w:rPr>
  </w:style>
  <w:style w:type="paragraph" w:styleId="3">
    <w:name w:val="heading 3"/>
    <w:basedOn w:val="a"/>
    <w:next w:val="a"/>
    <w:link w:val="30"/>
    <w:uiPriority w:val="9"/>
    <w:qFormat/>
    <w:rsid w:val="00940311"/>
    <w:pPr>
      <w:keepNext/>
      <w:ind w:left="-284" w:right="-284" w:firstLine="567"/>
      <w:jc w:val="center"/>
      <w:outlineLvl w:val="2"/>
    </w:pPr>
    <w:rPr>
      <w:rFonts w:ascii="Cambria" w:hAnsi="Cambria"/>
      <w:b/>
      <w:bCs/>
      <w:sz w:val="26"/>
      <w:szCs w:val="26"/>
    </w:rPr>
  </w:style>
  <w:style w:type="paragraph" w:styleId="4">
    <w:name w:val="heading 4"/>
    <w:basedOn w:val="a"/>
    <w:next w:val="a"/>
    <w:link w:val="40"/>
    <w:uiPriority w:val="9"/>
    <w:qFormat/>
    <w:rsid w:val="00940311"/>
    <w:pPr>
      <w:keepNext/>
      <w:ind w:right="-58" w:firstLine="567"/>
      <w:jc w:val="both"/>
      <w:outlineLvl w:val="3"/>
    </w:pPr>
    <w:rPr>
      <w:rFonts w:ascii="Calibri" w:hAnsi="Calibri"/>
      <w:b/>
      <w:bCs/>
      <w:sz w:val="28"/>
      <w:szCs w:val="28"/>
    </w:rPr>
  </w:style>
  <w:style w:type="paragraph" w:styleId="5">
    <w:name w:val="heading 5"/>
    <w:basedOn w:val="a"/>
    <w:next w:val="a"/>
    <w:link w:val="50"/>
    <w:uiPriority w:val="9"/>
    <w:qFormat/>
    <w:rsid w:val="00940311"/>
    <w:pPr>
      <w:keepNext/>
      <w:ind w:right="-58"/>
      <w:jc w:val="center"/>
      <w:outlineLvl w:val="4"/>
    </w:pPr>
    <w:rPr>
      <w:rFonts w:ascii="Calibri" w:hAnsi="Calibri"/>
      <w:b/>
      <w:bCs/>
      <w:i/>
      <w:iCs/>
      <w:sz w:val="26"/>
      <w:szCs w:val="26"/>
    </w:rPr>
  </w:style>
  <w:style w:type="paragraph" w:styleId="6">
    <w:name w:val="heading 6"/>
    <w:basedOn w:val="a"/>
    <w:next w:val="a"/>
    <w:link w:val="60"/>
    <w:uiPriority w:val="9"/>
    <w:qFormat/>
    <w:rsid w:val="00940311"/>
    <w:pPr>
      <w:keepNext/>
      <w:ind w:right="-58"/>
      <w:jc w:val="center"/>
      <w:outlineLvl w:val="5"/>
    </w:pPr>
    <w:rPr>
      <w:rFonts w:ascii="Calibri" w:hAnsi="Calibri"/>
      <w:b/>
      <w:bCs/>
    </w:rPr>
  </w:style>
  <w:style w:type="paragraph" w:styleId="7">
    <w:name w:val="heading 7"/>
    <w:basedOn w:val="a"/>
    <w:next w:val="a"/>
    <w:link w:val="70"/>
    <w:uiPriority w:val="9"/>
    <w:qFormat/>
    <w:rsid w:val="00940311"/>
    <w:pPr>
      <w:keepNext/>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0311"/>
    <w:rPr>
      <w:b/>
      <w:sz w:val="24"/>
      <w:szCs w:val="24"/>
    </w:rPr>
  </w:style>
  <w:style w:type="character" w:customStyle="1" w:styleId="20">
    <w:name w:val="Заголовок 2 Знак"/>
    <w:basedOn w:val="a0"/>
    <w:link w:val="2"/>
    <w:uiPriority w:val="99"/>
    <w:locked/>
    <w:rsid w:val="00940311"/>
    <w:rPr>
      <w:rFonts w:ascii="Cambria" w:hAnsi="Cambria" w:cs="Times New Roman"/>
      <w:b/>
      <w:i/>
      <w:sz w:val="28"/>
    </w:rPr>
  </w:style>
  <w:style w:type="character" w:customStyle="1" w:styleId="30">
    <w:name w:val="Заголовок 3 Знак"/>
    <w:basedOn w:val="a0"/>
    <w:link w:val="3"/>
    <w:uiPriority w:val="9"/>
    <w:locked/>
    <w:rsid w:val="00940311"/>
    <w:rPr>
      <w:rFonts w:ascii="Cambria" w:hAnsi="Cambria" w:cs="Times New Roman"/>
      <w:b/>
      <w:sz w:val="26"/>
    </w:rPr>
  </w:style>
  <w:style w:type="character" w:customStyle="1" w:styleId="40">
    <w:name w:val="Заголовок 4 Знак"/>
    <w:basedOn w:val="a0"/>
    <w:link w:val="4"/>
    <w:uiPriority w:val="9"/>
    <w:locked/>
    <w:rsid w:val="00940311"/>
    <w:rPr>
      <w:rFonts w:ascii="Calibri" w:hAnsi="Calibri" w:cs="Times New Roman"/>
      <w:b/>
      <w:sz w:val="28"/>
    </w:rPr>
  </w:style>
  <w:style w:type="character" w:customStyle="1" w:styleId="50">
    <w:name w:val="Заголовок 5 Знак"/>
    <w:basedOn w:val="a0"/>
    <w:link w:val="5"/>
    <w:uiPriority w:val="9"/>
    <w:locked/>
    <w:rsid w:val="00940311"/>
    <w:rPr>
      <w:rFonts w:ascii="Calibri" w:hAnsi="Calibri" w:cs="Times New Roman"/>
      <w:b/>
      <w:i/>
      <w:sz w:val="26"/>
    </w:rPr>
  </w:style>
  <w:style w:type="character" w:customStyle="1" w:styleId="60">
    <w:name w:val="Заголовок 6 Знак"/>
    <w:basedOn w:val="a0"/>
    <w:link w:val="6"/>
    <w:uiPriority w:val="9"/>
    <w:locked/>
    <w:rsid w:val="00940311"/>
    <w:rPr>
      <w:rFonts w:ascii="Calibri" w:hAnsi="Calibri" w:cs="Times New Roman"/>
      <w:b/>
    </w:rPr>
  </w:style>
  <w:style w:type="character" w:customStyle="1" w:styleId="70">
    <w:name w:val="Заголовок 7 Знак"/>
    <w:basedOn w:val="a0"/>
    <w:link w:val="7"/>
    <w:uiPriority w:val="9"/>
    <w:locked/>
    <w:rsid w:val="00940311"/>
    <w:rPr>
      <w:rFonts w:ascii="Calibri" w:hAnsi="Calibri" w:cs="Times New Roman"/>
      <w:sz w:val="24"/>
    </w:rPr>
  </w:style>
  <w:style w:type="paragraph" w:styleId="a3">
    <w:name w:val="header"/>
    <w:basedOn w:val="a"/>
    <w:link w:val="a4"/>
    <w:uiPriority w:val="99"/>
    <w:rsid w:val="00C4730E"/>
    <w:pPr>
      <w:tabs>
        <w:tab w:val="center" w:pos="4677"/>
        <w:tab w:val="right" w:pos="9355"/>
      </w:tabs>
    </w:pPr>
  </w:style>
  <w:style w:type="character" w:customStyle="1" w:styleId="a4">
    <w:name w:val="Верхний колонтитул Знак"/>
    <w:basedOn w:val="a0"/>
    <w:link w:val="a3"/>
    <w:uiPriority w:val="99"/>
    <w:locked/>
    <w:rsid w:val="00940311"/>
    <w:rPr>
      <w:sz w:val="24"/>
      <w:szCs w:val="24"/>
    </w:rPr>
  </w:style>
  <w:style w:type="character" w:styleId="a5">
    <w:name w:val="page number"/>
    <w:basedOn w:val="a0"/>
    <w:uiPriority w:val="99"/>
    <w:rsid w:val="00940311"/>
    <w:rPr>
      <w:rFonts w:cs="Times New Roman"/>
    </w:rPr>
  </w:style>
  <w:style w:type="paragraph" w:styleId="a6">
    <w:name w:val="Block Text"/>
    <w:basedOn w:val="a"/>
    <w:uiPriority w:val="99"/>
    <w:rsid w:val="00940311"/>
    <w:pPr>
      <w:ind w:left="-284" w:right="-284" w:firstLine="567"/>
      <w:jc w:val="both"/>
    </w:pPr>
    <w:rPr>
      <w:sz w:val="22"/>
      <w:szCs w:val="22"/>
    </w:rPr>
  </w:style>
  <w:style w:type="paragraph" w:styleId="31">
    <w:name w:val="Body Text 3"/>
    <w:basedOn w:val="a"/>
    <w:link w:val="32"/>
    <w:uiPriority w:val="99"/>
    <w:rsid w:val="00940311"/>
    <w:pPr>
      <w:ind w:right="-1"/>
      <w:jc w:val="both"/>
    </w:pPr>
    <w:rPr>
      <w:sz w:val="16"/>
      <w:szCs w:val="16"/>
    </w:rPr>
  </w:style>
  <w:style w:type="character" w:customStyle="1" w:styleId="32">
    <w:name w:val="Основной текст 3 Знак"/>
    <w:basedOn w:val="a0"/>
    <w:link w:val="31"/>
    <w:uiPriority w:val="99"/>
    <w:locked/>
    <w:rsid w:val="00940311"/>
    <w:rPr>
      <w:rFonts w:cs="Times New Roman"/>
      <w:sz w:val="16"/>
    </w:rPr>
  </w:style>
  <w:style w:type="paragraph" w:styleId="a7">
    <w:name w:val="Body Text"/>
    <w:basedOn w:val="a"/>
    <w:link w:val="a8"/>
    <w:uiPriority w:val="99"/>
    <w:rsid w:val="00C4730E"/>
    <w:pPr>
      <w:spacing w:after="120"/>
    </w:pPr>
  </w:style>
  <w:style w:type="character" w:customStyle="1" w:styleId="a8">
    <w:name w:val="Основной текст Знак"/>
    <w:basedOn w:val="a0"/>
    <w:link w:val="a7"/>
    <w:uiPriority w:val="99"/>
    <w:locked/>
    <w:rsid w:val="00940311"/>
    <w:rPr>
      <w:sz w:val="24"/>
      <w:szCs w:val="24"/>
    </w:rPr>
  </w:style>
  <w:style w:type="paragraph" w:styleId="a9">
    <w:name w:val="Body Text Indent"/>
    <w:basedOn w:val="a"/>
    <w:link w:val="aa"/>
    <w:uiPriority w:val="99"/>
    <w:rsid w:val="00C4730E"/>
    <w:pPr>
      <w:autoSpaceDE w:val="0"/>
      <w:autoSpaceDN w:val="0"/>
      <w:adjustRightInd w:val="0"/>
      <w:ind w:firstLine="708"/>
    </w:pPr>
    <w:rPr>
      <w:sz w:val="20"/>
    </w:rPr>
  </w:style>
  <w:style w:type="character" w:customStyle="1" w:styleId="aa">
    <w:name w:val="Основной текст с отступом Знак"/>
    <w:basedOn w:val="a0"/>
    <w:link w:val="a9"/>
    <w:uiPriority w:val="99"/>
    <w:locked/>
    <w:rsid w:val="00940311"/>
    <w:rPr>
      <w:szCs w:val="24"/>
    </w:rPr>
  </w:style>
  <w:style w:type="paragraph" w:styleId="21">
    <w:name w:val="Body Text Indent 2"/>
    <w:basedOn w:val="a"/>
    <w:link w:val="22"/>
    <w:uiPriority w:val="99"/>
    <w:rsid w:val="00940311"/>
    <w:pPr>
      <w:ind w:right="-58" w:firstLine="567"/>
      <w:jc w:val="both"/>
    </w:pPr>
  </w:style>
  <w:style w:type="character" w:customStyle="1" w:styleId="22">
    <w:name w:val="Основной текст с отступом 2 Знак"/>
    <w:basedOn w:val="a0"/>
    <w:link w:val="21"/>
    <w:uiPriority w:val="99"/>
    <w:locked/>
    <w:rsid w:val="00940311"/>
    <w:rPr>
      <w:rFonts w:cs="Times New Roman"/>
      <w:sz w:val="20"/>
    </w:rPr>
  </w:style>
  <w:style w:type="paragraph" w:styleId="ab">
    <w:name w:val="Title"/>
    <w:basedOn w:val="a"/>
    <w:link w:val="ac"/>
    <w:uiPriority w:val="99"/>
    <w:qFormat/>
    <w:rsid w:val="00940311"/>
    <w:pPr>
      <w:jc w:val="center"/>
    </w:pPr>
    <w:rPr>
      <w:rFonts w:ascii="Cambria" w:hAnsi="Cambria"/>
      <w:b/>
      <w:bCs/>
      <w:kern w:val="28"/>
      <w:sz w:val="32"/>
      <w:szCs w:val="32"/>
    </w:rPr>
  </w:style>
  <w:style w:type="character" w:customStyle="1" w:styleId="ac">
    <w:name w:val="Название Знак"/>
    <w:basedOn w:val="a0"/>
    <w:link w:val="ab"/>
    <w:uiPriority w:val="99"/>
    <w:locked/>
    <w:rsid w:val="00940311"/>
    <w:rPr>
      <w:rFonts w:ascii="Cambria" w:hAnsi="Cambria" w:cs="Times New Roman"/>
      <w:b/>
      <w:kern w:val="28"/>
      <w:sz w:val="32"/>
    </w:rPr>
  </w:style>
  <w:style w:type="paragraph" w:customStyle="1" w:styleId="Normal1">
    <w:name w:val="Normal1"/>
    <w:rsid w:val="00940311"/>
    <w:pPr>
      <w:widowControl w:val="0"/>
      <w:spacing w:line="300" w:lineRule="auto"/>
      <w:ind w:firstLine="720"/>
    </w:pPr>
    <w:rPr>
      <w:sz w:val="22"/>
      <w:szCs w:val="22"/>
    </w:rPr>
  </w:style>
  <w:style w:type="paragraph" w:styleId="ad">
    <w:name w:val="caption"/>
    <w:basedOn w:val="a"/>
    <w:uiPriority w:val="35"/>
    <w:qFormat/>
    <w:rsid w:val="00940311"/>
    <w:pPr>
      <w:ind w:right="-1050" w:firstLine="567"/>
      <w:jc w:val="center"/>
    </w:pPr>
    <w:rPr>
      <w:rFonts w:ascii="TimesDL" w:hAnsi="TimesDL" w:cs="TimesDL"/>
      <w:b/>
      <w:bCs/>
      <w:sz w:val="22"/>
      <w:szCs w:val="22"/>
      <w:lang w:val="en-US"/>
    </w:rPr>
  </w:style>
  <w:style w:type="paragraph" w:styleId="ae">
    <w:name w:val="Subtitle"/>
    <w:basedOn w:val="a"/>
    <w:link w:val="af"/>
    <w:uiPriority w:val="11"/>
    <w:qFormat/>
    <w:rsid w:val="00940311"/>
    <w:pPr>
      <w:jc w:val="center"/>
    </w:pPr>
    <w:rPr>
      <w:rFonts w:ascii="Cambria" w:hAnsi="Cambria"/>
    </w:rPr>
  </w:style>
  <w:style w:type="character" w:customStyle="1" w:styleId="af">
    <w:name w:val="Подзаголовок Знак"/>
    <w:basedOn w:val="a0"/>
    <w:link w:val="ae"/>
    <w:uiPriority w:val="11"/>
    <w:locked/>
    <w:rsid w:val="00940311"/>
    <w:rPr>
      <w:rFonts w:ascii="Cambria" w:hAnsi="Cambria" w:cs="Times New Roman"/>
      <w:sz w:val="24"/>
    </w:rPr>
  </w:style>
  <w:style w:type="paragraph" w:styleId="af0">
    <w:name w:val="footer"/>
    <w:basedOn w:val="a"/>
    <w:link w:val="af1"/>
    <w:uiPriority w:val="99"/>
    <w:rsid w:val="00C4730E"/>
    <w:pPr>
      <w:tabs>
        <w:tab w:val="center" w:pos="4677"/>
        <w:tab w:val="right" w:pos="9355"/>
      </w:tabs>
    </w:pPr>
  </w:style>
  <w:style w:type="character" w:customStyle="1" w:styleId="af1">
    <w:name w:val="Нижний колонтитул Знак"/>
    <w:basedOn w:val="a0"/>
    <w:link w:val="af0"/>
    <w:uiPriority w:val="99"/>
    <w:locked/>
    <w:rsid w:val="00940311"/>
    <w:rPr>
      <w:sz w:val="24"/>
      <w:szCs w:val="24"/>
    </w:rPr>
  </w:style>
  <w:style w:type="paragraph" w:customStyle="1" w:styleId="BodyText21">
    <w:name w:val="Body Text 21"/>
    <w:basedOn w:val="a"/>
    <w:rsid w:val="00A916E9"/>
    <w:pPr>
      <w:overflowPunct w:val="0"/>
      <w:autoSpaceDE w:val="0"/>
      <w:autoSpaceDN w:val="0"/>
      <w:adjustRightInd w:val="0"/>
      <w:ind w:firstLine="720"/>
      <w:jc w:val="both"/>
      <w:textAlignment w:val="baseline"/>
    </w:pPr>
  </w:style>
  <w:style w:type="table" w:styleId="af2">
    <w:name w:val="Table Grid"/>
    <w:basedOn w:val="a1"/>
    <w:uiPriority w:val="59"/>
    <w:rsid w:val="00A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C4730E"/>
    <w:rPr>
      <w:rFonts w:ascii="Tahoma" w:hAnsi="Tahoma" w:cs="Tahoma"/>
      <w:sz w:val="16"/>
      <w:szCs w:val="16"/>
    </w:rPr>
  </w:style>
  <w:style w:type="character" w:customStyle="1" w:styleId="af4">
    <w:name w:val="Текст выноски Знак"/>
    <w:basedOn w:val="a0"/>
    <w:link w:val="af3"/>
    <w:uiPriority w:val="99"/>
    <w:semiHidden/>
    <w:locked/>
    <w:rsid w:val="00940311"/>
    <w:rPr>
      <w:rFonts w:ascii="Tahoma" w:hAnsi="Tahoma" w:cs="Tahoma"/>
      <w:sz w:val="16"/>
      <w:szCs w:val="16"/>
    </w:rPr>
  </w:style>
  <w:style w:type="paragraph" w:customStyle="1" w:styleId="ConsPlusNormal">
    <w:name w:val="ConsPlusNormal"/>
    <w:rsid w:val="00FE724E"/>
    <w:pPr>
      <w:autoSpaceDE w:val="0"/>
      <w:autoSpaceDN w:val="0"/>
      <w:adjustRightInd w:val="0"/>
      <w:ind w:firstLine="720"/>
    </w:pPr>
    <w:rPr>
      <w:rFonts w:ascii="Arial" w:hAnsi="Arial" w:cs="Arial"/>
    </w:rPr>
  </w:style>
  <w:style w:type="paragraph" w:styleId="af5">
    <w:name w:val="Document Map"/>
    <w:basedOn w:val="a"/>
    <w:link w:val="af6"/>
    <w:uiPriority w:val="99"/>
    <w:semiHidden/>
    <w:rsid w:val="0055053D"/>
    <w:pPr>
      <w:shd w:val="clear" w:color="auto" w:fill="000080"/>
    </w:pPr>
    <w:rPr>
      <w:rFonts w:ascii="Tahoma" w:hAnsi="Tahoma"/>
      <w:sz w:val="16"/>
      <w:szCs w:val="16"/>
    </w:rPr>
  </w:style>
  <w:style w:type="character" w:customStyle="1" w:styleId="af6">
    <w:name w:val="Схема документа Знак"/>
    <w:basedOn w:val="a0"/>
    <w:link w:val="af5"/>
    <w:uiPriority w:val="99"/>
    <w:semiHidden/>
    <w:locked/>
    <w:rsid w:val="00940311"/>
    <w:rPr>
      <w:rFonts w:ascii="Tahoma" w:hAnsi="Tahoma" w:cs="Times New Roman"/>
      <w:sz w:val="16"/>
    </w:rPr>
  </w:style>
  <w:style w:type="character" w:styleId="af7">
    <w:name w:val="annotation reference"/>
    <w:basedOn w:val="a0"/>
    <w:uiPriority w:val="99"/>
    <w:semiHidden/>
    <w:rsid w:val="000E5070"/>
    <w:rPr>
      <w:rFonts w:cs="Times New Roman"/>
      <w:sz w:val="16"/>
    </w:rPr>
  </w:style>
  <w:style w:type="paragraph" w:styleId="af8">
    <w:name w:val="annotation text"/>
    <w:basedOn w:val="a"/>
    <w:link w:val="af9"/>
    <w:uiPriority w:val="99"/>
    <w:semiHidden/>
    <w:rsid w:val="000E5070"/>
  </w:style>
  <w:style w:type="character" w:customStyle="1" w:styleId="af9">
    <w:name w:val="Текст примечания Знак"/>
    <w:basedOn w:val="a0"/>
    <w:link w:val="af8"/>
    <w:uiPriority w:val="99"/>
    <w:semiHidden/>
    <w:locked/>
    <w:rsid w:val="00940311"/>
    <w:rPr>
      <w:rFonts w:cs="Times New Roman"/>
      <w:sz w:val="20"/>
    </w:rPr>
  </w:style>
  <w:style w:type="paragraph" w:styleId="afa">
    <w:name w:val="annotation subject"/>
    <w:basedOn w:val="af8"/>
    <w:next w:val="af8"/>
    <w:link w:val="afb"/>
    <w:uiPriority w:val="99"/>
    <w:semiHidden/>
    <w:rsid w:val="000E5070"/>
    <w:rPr>
      <w:b/>
      <w:bCs/>
    </w:rPr>
  </w:style>
  <w:style w:type="character" w:customStyle="1" w:styleId="afb">
    <w:name w:val="Тема примечания Знак"/>
    <w:basedOn w:val="af9"/>
    <w:link w:val="afa"/>
    <w:uiPriority w:val="99"/>
    <w:semiHidden/>
    <w:locked/>
    <w:rsid w:val="00940311"/>
    <w:rPr>
      <w:rFonts w:cs="Times New Roman"/>
      <w:b/>
      <w:sz w:val="20"/>
    </w:rPr>
  </w:style>
  <w:style w:type="character" w:styleId="afc">
    <w:name w:val="Hyperlink"/>
    <w:basedOn w:val="a0"/>
    <w:uiPriority w:val="99"/>
    <w:rsid w:val="00C37A66"/>
    <w:rPr>
      <w:rFonts w:cs="Times New Roman"/>
      <w:color w:val="0000FF"/>
      <w:u w:val="single"/>
    </w:rPr>
  </w:style>
  <w:style w:type="paragraph" w:customStyle="1" w:styleId="CharChar">
    <w:name w:val="Char Char Знак Знак Знак Знак Знак"/>
    <w:basedOn w:val="a"/>
    <w:rsid w:val="00F759D7"/>
    <w:pPr>
      <w:tabs>
        <w:tab w:val="num" w:pos="360"/>
      </w:tabs>
      <w:spacing w:after="160" w:line="240" w:lineRule="exact"/>
    </w:pPr>
    <w:rPr>
      <w:rFonts w:ascii="Verdana" w:hAnsi="Verdana" w:cs="Verdana"/>
      <w:lang w:val="en-US" w:eastAsia="en-US"/>
    </w:rPr>
  </w:style>
  <w:style w:type="paragraph" w:customStyle="1" w:styleId="ConsPlusNonformat">
    <w:name w:val="ConsPlusNonformat"/>
    <w:rsid w:val="00C05369"/>
    <w:pPr>
      <w:widowControl w:val="0"/>
      <w:autoSpaceDE w:val="0"/>
      <w:autoSpaceDN w:val="0"/>
      <w:adjustRightInd w:val="0"/>
    </w:pPr>
    <w:rPr>
      <w:rFonts w:ascii="Courier New" w:hAnsi="Courier New" w:cs="Courier New"/>
    </w:rPr>
  </w:style>
  <w:style w:type="paragraph" w:customStyle="1" w:styleId="ConsPlusTitle">
    <w:name w:val="ConsPlusTitle"/>
    <w:rsid w:val="00C05369"/>
    <w:pPr>
      <w:widowControl w:val="0"/>
      <w:autoSpaceDE w:val="0"/>
      <w:autoSpaceDN w:val="0"/>
      <w:adjustRightInd w:val="0"/>
    </w:pPr>
    <w:rPr>
      <w:b/>
      <w:bCs/>
      <w:sz w:val="24"/>
      <w:szCs w:val="24"/>
    </w:rPr>
  </w:style>
  <w:style w:type="paragraph" w:styleId="afd">
    <w:name w:val="Revision"/>
    <w:hidden/>
    <w:uiPriority w:val="99"/>
    <w:semiHidden/>
    <w:rsid w:val="00F31613"/>
  </w:style>
  <w:style w:type="paragraph" w:customStyle="1" w:styleId="afe">
    <w:name w:val="Знак Знак Знак"/>
    <w:basedOn w:val="a"/>
    <w:rsid w:val="00A844D7"/>
    <w:pPr>
      <w:tabs>
        <w:tab w:val="num" w:pos="360"/>
      </w:tabs>
      <w:spacing w:after="160" w:line="240" w:lineRule="exact"/>
    </w:pPr>
    <w:rPr>
      <w:rFonts w:ascii="Verdana" w:hAnsi="Verdana" w:cs="Verdana"/>
      <w:lang w:val="en-US" w:eastAsia="en-US"/>
    </w:rPr>
  </w:style>
  <w:style w:type="paragraph" w:styleId="aff">
    <w:name w:val="Plain Text"/>
    <w:basedOn w:val="a"/>
    <w:link w:val="aff0"/>
    <w:uiPriority w:val="99"/>
    <w:unhideWhenUsed/>
    <w:rsid w:val="00B6483F"/>
    <w:rPr>
      <w:rFonts w:ascii="Consolas" w:hAnsi="Consolas"/>
      <w:sz w:val="21"/>
      <w:szCs w:val="21"/>
      <w:lang w:eastAsia="en-US"/>
    </w:rPr>
  </w:style>
  <w:style w:type="character" w:customStyle="1" w:styleId="aff0">
    <w:name w:val="Текст Знак"/>
    <w:basedOn w:val="a0"/>
    <w:link w:val="aff"/>
    <w:uiPriority w:val="99"/>
    <w:locked/>
    <w:rsid w:val="00B6483F"/>
    <w:rPr>
      <w:rFonts w:ascii="Consolas" w:hAnsi="Consolas" w:cs="Times New Roman"/>
      <w:sz w:val="21"/>
      <w:szCs w:val="21"/>
      <w:lang w:eastAsia="en-US"/>
    </w:rPr>
  </w:style>
  <w:style w:type="paragraph" w:styleId="aff1">
    <w:name w:val="Normal (Web)"/>
    <w:basedOn w:val="a"/>
    <w:uiPriority w:val="99"/>
    <w:rsid w:val="00C4730E"/>
    <w:pPr>
      <w:spacing w:before="100" w:beforeAutospacing="1" w:after="100" w:afterAutospacing="1"/>
    </w:pPr>
  </w:style>
  <w:style w:type="character" w:styleId="aff2">
    <w:name w:val="Placeholder Text"/>
    <w:basedOn w:val="a0"/>
    <w:uiPriority w:val="99"/>
    <w:semiHidden/>
    <w:rsid w:val="00A63AB5"/>
    <w:rPr>
      <w:color w:val="808080"/>
    </w:rPr>
  </w:style>
  <w:style w:type="character" w:customStyle="1" w:styleId="61">
    <w:name w:val="Основной текст (6)"/>
    <w:uiPriority w:val="99"/>
    <w:rsid w:val="0070651D"/>
    <w:rPr>
      <w:rFonts w:ascii="Times New Roman" w:hAnsi="Times New Roman" w:cs="Times New Roman"/>
      <w:sz w:val="23"/>
      <w:szCs w:val="23"/>
      <w:shd w:val="clear" w:color="auto" w:fill="FFFFFF"/>
    </w:rPr>
  </w:style>
  <w:style w:type="paragraph" w:styleId="aff3">
    <w:name w:val="List Paragraph"/>
    <w:basedOn w:val="a"/>
    <w:uiPriority w:val="34"/>
    <w:qFormat/>
    <w:rsid w:val="00C4730E"/>
    <w:pPr>
      <w:ind w:left="720"/>
      <w:contextualSpacing/>
    </w:pPr>
  </w:style>
  <w:style w:type="character" w:customStyle="1" w:styleId="picklist1">
    <w:name w:val="picklist1"/>
    <w:basedOn w:val="a0"/>
    <w:rsid w:val="00986A32"/>
  </w:style>
  <w:style w:type="paragraph" w:styleId="aff4">
    <w:name w:val="No Spacing"/>
    <w:uiPriority w:val="1"/>
    <w:qFormat/>
    <w:rsid w:val="00621E81"/>
    <w:rPr>
      <w:rFonts w:ascii="Calibri" w:eastAsia="Calibri" w:hAnsi="Calibri"/>
      <w:sz w:val="22"/>
      <w:szCs w:val="22"/>
      <w:lang w:eastAsia="en-US"/>
    </w:rPr>
  </w:style>
  <w:style w:type="character" w:styleId="aff5">
    <w:name w:val="FollowedHyperlink"/>
    <w:basedOn w:val="a0"/>
    <w:semiHidden/>
    <w:unhideWhenUsed/>
    <w:rsid w:val="00111715"/>
    <w:rPr>
      <w:color w:val="800080" w:themeColor="followedHyperlink"/>
      <w:u w:val="single"/>
    </w:rPr>
  </w:style>
  <w:style w:type="character" w:styleId="aff6">
    <w:name w:val="Emphasis"/>
    <w:basedOn w:val="a0"/>
    <w:uiPriority w:val="20"/>
    <w:qFormat/>
    <w:locked/>
    <w:rsid w:val="00C4730E"/>
    <w:rPr>
      <w:i/>
      <w:iCs/>
    </w:rPr>
  </w:style>
  <w:style w:type="character" w:customStyle="1" w:styleId="aff7">
    <w:name w:val="Цветовое выделение"/>
    <w:uiPriority w:val="99"/>
    <w:rsid w:val="001E600F"/>
    <w:rPr>
      <w:b/>
      <w:bCs/>
      <w:color w:val="26282F"/>
    </w:rPr>
  </w:style>
  <w:style w:type="paragraph" w:customStyle="1" w:styleId="aff8">
    <w:name w:val="Нормальный (таблица)"/>
    <w:basedOn w:val="a"/>
    <w:next w:val="a"/>
    <w:uiPriority w:val="99"/>
    <w:rsid w:val="001E600F"/>
    <w:pPr>
      <w:widowControl w:val="0"/>
      <w:autoSpaceDE w:val="0"/>
      <w:autoSpaceDN w:val="0"/>
      <w:adjustRightInd w:val="0"/>
      <w:jc w:val="both"/>
    </w:pPr>
    <w:rPr>
      <w:rFonts w:ascii="Times New Roman CYR" w:eastAsiaTheme="minorEastAsia" w:hAnsi="Times New Roman CYR" w:cs="Times New Roman CYR"/>
    </w:rPr>
  </w:style>
  <w:style w:type="paragraph" w:customStyle="1" w:styleId="aff9">
    <w:name w:val="Прижатый влево"/>
    <w:basedOn w:val="a"/>
    <w:next w:val="a"/>
    <w:uiPriority w:val="99"/>
    <w:rsid w:val="001E600F"/>
    <w:pPr>
      <w:widowControl w:val="0"/>
      <w:autoSpaceDE w:val="0"/>
      <w:autoSpaceDN w:val="0"/>
      <w:adjustRightInd w:val="0"/>
    </w:pPr>
    <w:rPr>
      <w:rFonts w:ascii="Times New Roman CYR" w:eastAsiaTheme="minorEastAsia" w:hAnsi="Times New Roman CYR" w:cs="Times New Roman CYR"/>
    </w:rPr>
  </w:style>
  <w:style w:type="paragraph" w:styleId="affa">
    <w:name w:val="footnote text"/>
    <w:basedOn w:val="a"/>
    <w:link w:val="affb"/>
    <w:uiPriority w:val="99"/>
    <w:semiHidden/>
    <w:unhideWhenUsed/>
    <w:rsid w:val="00DE11AA"/>
    <w:rPr>
      <w:rFonts w:eastAsia="Calibri"/>
    </w:rPr>
  </w:style>
  <w:style w:type="character" w:customStyle="1" w:styleId="affb">
    <w:name w:val="Текст сноски Знак"/>
    <w:basedOn w:val="a0"/>
    <w:link w:val="affa"/>
    <w:uiPriority w:val="99"/>
    <w:semiHidden/>
    <w:rsid w:val="00DE11AA"/>
    <w:rPr>
      <w:rFonts w:eastAsia="Calibri"/>
    </w:rPr>
  </w:style>
  <w:style w:type="character" w:styleId="affc">
    <w:name w:val="footnote reference"/>
    <w:basedOn w:val="a0"/>
    <w:uiPriority w:val="99"/>
    <w:semiHidden/>
    <w:unhideWhenUsed/>
    <w:rsid w:val="00DE11AA"/>
    <w:rPr>
      <w:vertAlign w:val="superscript"/>
    </w:rPr>
  </w:style>
  <w:style w:type="paragraph" w:customStyle="1" w:styleId="Style3">
    <w:name w:val="Style3"/>
    <w:basedOn w:val="a"/>
    <w:rsid w:val="00C4730E"/>
    <w:pPr>
      <w:widowControl w:val="0"/>
      <w:autoSpaceDE w:val="0"/>
      <w:autoSpaceDN w:val="0"/>
      <w:adjustRightInd w:val="0"/>
      <w:spacing w:line="286" w:lineRule="exact"/>
      <w:ind w:firstLine="7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7018">
      <w:bodyDiv w:val="1"/>
      <w:marLeft w:val="0"/>
      <w:marRight w:val="0"/>
      <w:marTop w:val="0"/>
      <w:marBottom w:val="0"/>
      <w:divBdr>
        <w:top w:val="none" w:sz="0" w:space="0" w:color="auto"/>
        <w:left w:val="none" w:sz="0" w:space="0" w:color="auto"/>
        <w:bottom w:val="none" w:sz="0" w:space="0" w:color="auto"/>
        <w:right w:val="none" w:sz="0" w:space="0" w:color="auto"/>
      </w:divBdr>
    </w:div>
    <w:div w:id="96605308">
      <w:bodyDiv w:val="1"/>
      <w:marLeft w:val="0"/>
      <w:marRight w:val="0"/>
      <w:marTop w:val="0"/>
      <w:marBottom w:val="0"/>
      <w:divBdr>
        <w:top w:val="none" w:sz="0" w:space="0" w:color="auto"/>
        <w:left w:val="none" w:sz="0" w:space="0" w:color="auto"/>
        <w:bottom w:val="none" w:sz="0" w:space="0" w:color="auto"/>
        <w:right w:val="none" w:sz="0" w:space="0" w:color="auto"/>
      </w:divBdr>
    </w:div>
    <w:div w:id="133648790">
      <w:bodyDiv w:val="1"/>
      <w:marLeft w:val="0"/>
      <w:marRight w:val="0"/>
      <w:marTop w:val="0"/>
      <w:marBottom w:val="0"/>
      <w:divBdr>
        <w:top w:val="none" w:sz="0" w:space="0" w:color="auto"/>
        <w:left w:val="none" w:sz="0" w:space="0" w:color="auto"/>
        <w:bottom w:val="none" w:sz="0" w:space="0" w:color="auto"/>
        <w:right w:val="none" w:sz="0" w:space="0" w:color="auto"/>
      </w:divBdr>
    </w:div>
    <w:div w:id="214590717">
      <w:bodyDiv w:val="1"/>
      <w:marLeft w:val="0"/>
      <w:marRight w:val="0"/>
      <w:marTop w:val="0"/>
      <w:marBottom w:val="0"/>
      <w:divBdr>
        <w:top w:val="none" w:sz="0" w:space="0" w:color="auto"/>
        <w:left w:val="none" w:sz="0" w:space="0" w:color="auto"/>
        <w:bottom w:val="none" w:sz="0" w:space="0" w:color="auto"/>
        <w:right w:val="none" w:sz="0" w:space="0" w:color="auto"/>
      </w:divBdr>
    </w:div>
    <w:div w:id="360782631">
      <w:bodyDiv w:val="1"/>
      <w:marLeft w:val="0"/>
      <w:marRight w:val="0"/>
      <w:marTop w:val="0"/>
      <w:marBottom w:val="0"/>
      <w:divBdr>
        <w:top w:val="none" w:sz="0" w:space="0" w:color="auto"/>
        <w:left w:val="none" w:sz="0" w:space="0" w:color="auto"/>
        <w:bottom w:val="none" w:sz="0" w:space="0" w:color="auto"/>
        <w:right w:val="none" w:sz="0" w:space="0" w:color="auto"/>
      </w:divBdr>
    </w:div>
    <w:div w:id="463160202">
      <w:bodyDiv w:val="1"/>
      <w:marLeft w:val="0"/>
      <w:marRight w:val="0"/>
      <w:marTop w:val="0"/>
      <w:marBottom w:val="0"/>
      <w:divBdr>
        <w:top w:val="none" w:sz="0" w:space="0" w:color="auto"/>
        <w:left w:val="none" w:sz="0" w:space="0" w:color="auto"/>
        <w:bottom w:val="none" w:sz="0" w:space="0" w:color="auto"/>
        <w:right w:val="none" w:sz="0" w:space="0" w:color="auto"/>
      </w:divBdr>
    </w:div>
    <w:div w:id="497424977">
      <w:bodyDiv w:val="1"/>
      <w:marLeft w:val="0"/>
      <w:marRight w:val="0"/>
      <w:marTop w:val="0"/>
      <w:marBottom w:val="0"/>
      <w:divBdr>
        <w:top w:val="none" w:sz="0" w:space="0" w:color="auto"/>
        <w:left w:val="none" w:sz="0" w:space="0" w:color="auto"/>
        <w:bottom w:val="none" w:sz="0" w:space="0" w:color="auto"/>
        <w:right w:val="none" w:sz="0" w:space="0" w:color="auto"/>
      </w:divBdr>
    </w:div>
    <w:div w:id="509222307">
      <w:bodyDiv w:val="1"/>
      <w:marLeft w:val="0"/>
      <w:marRight w:val="0"/>
      <w:marTop w:val="0"/>
      <w:marBottom w:val="0"/>
      <w:divBdr>
        <w:top w:val="none" w:sz="0" w:space="0" w:color="auto"/>
        <w:left w:val="none" w:sz="0" w:space="0" w:color="auto"/>
        <w:bottom w:val="none" w:sz="0" w:space="0" w:color="auto"/>
        <w:right w:val="none" w:sz="0" w:space="0" w:color="auto"/>
      </w:divBdr>
    </w:div>
    <w:div w:id="587731189">
      <w:bodyDiv w:val="1"/>
      <w:marLeft w:val="0"/>
      <w:marRight w:val="0"/>
      <w:marTop w:val="0"/>
      <w:marBottom w:val="0"/>
      <w:divBdr>
        <w:top w:val="none" w:sz="0" w:space="0" w:color="auto"/>
        <w:left w:val="none" w:sz="0" w:space="0" w:color="auto"/>
        <w:bottom w:val="none" w:sz="0" w:space="0" w:color="auto"/>
        <w:right w:val="none" w:sz="0" w:space="0" w:color="auto"/>
      </w:divBdr>
    </w:div>
    <w:div w:id="974337683">
      <w:bodyDiv w:val="1"/>
      <w:marLeft w:val="0"/>
      <w:marRight w:val="0"/>
      <w:marTop w:val="0"/>
      <w:marBottom w:val="0"/>
      <w:divBdr>
        <w:top w:val="none" w:sz="0" w:space="0" w:color="auto"/>
        <w:left w:val="none" w:sz="0" w:space="0" w:color="auto"/>
        <w:bottom w:val="none" w:sz="0" w:space="0" w:color="auto"/>
        <w:right w:val="none" w:sz="0" w:space="0" w:color="auto"/>
      </w:divBdr>
    </w:div>
    <w:div w:id="1175070110">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 w:id="1175070112">
      <w:marLeft w:val="0"/>
      <w:marRight w:val="0"/>
      <w:marTop w:val="0"/>
      <w:marBottom w:val="0"/>
      <w:divBdr>
        <w:top w:val="none" w:sz="0" w:space="0" w:color="auto"/>
        <w:left w:val="none" w:sz="0" w:space="0" w:color="auto"/>
        <w:bottom w:val="none" w:sz="0" w:space="0" w:color="auto"/>
        <w:right w:val="none" w:sz="0" w:space="0" w:color="auto"/>
      </w:divBdr>
    </w:div>
    <w:div w:id="1175070113">
      <w:marLeft w:val="0"/>
      <w:marRight w:val="0"/>
      <w:marTop w:val="0"/>
      <w:marBottom w:val="0"/>
      <w:divBdr>
        <w:top w:val="none" w:sz="0" w:space="0" w:color="auto"/>
        <w:left w:val="none" w:sz="0" w:space="0" w:color="auto"/>
        <w:bottom w:val="none" w:sz="0" w:space="0" w:color="auto"/>
        <w:right w:val="none" w:sz="0" w:space="0" w:color="auto"/>
      </w:divBdr>
    </w:div>
    <w:div w:id="1175070114">
      <w:marLeft w:val="0"/>
      <w:marRight w:val="0"/>
      <w:marTop w:val="0"/>
      <w:marBottom w:val="0"/>
      <w:divBdr>
        <w:top w:val="none" w:sz="0" w:space="0" w:color="auto"/>
        <w:left w:val="none" w:sz="0" w:space="0" w:color="auto"/>
        <w:bottom w:val="none" w:sz="0" w:space="0" w:color="auto"/>
        <w:right w:val="none" w:sz="0" w:space="0" w:color="auto"/>
      </w:divBdr>
    </w:div>
    <w:div w:id="1175070115">
      <w:marLeft w:val="0"/>
      <w:marRight w:val="0"/>
      <w:marTop w:val="0"/>
      <w:marBottom w:val="0"/>
      <w:divBdr>
        <w:top w:val="none" w:sz="0" w:space="0" w:color="auto"/>
        <w:left w:val="none" w:sz="0" w:space="0" w:color="auto"/>
        <w:bottom w:val="none" w:sz="0" w:space="0" w:color="auto"/>
        <w:right w:val="none" w:sz="0" w:space="0" w:color="auto"/>
      </w:divBdr>
    </w:div>
    <w:div w:id="1175070116">
      <w:marLeft w:val="0"/>
      <w:marRight w:val="0"/>
      <w:marTop w:val="0"/>
      <w:marBottom w:val="0"/>
      <w:divBdr>
        <w:top w:val="none" w:sz="0" w:space="0" w:color="auto"/>
        <w:left w:val="none" w:sz="0" w:space="0" w:color="auto"/>
        <w:bottom w:val="none" w:sz="0" w:space="0" w:color="auto"/>
        <w:right w:val="none" w:sz="0" w:space="0" w:color="auto"/>
      </w:divBdr>
    </w:div>
    <w:div w:id="1175070117">
      <w:marLeft w:val="0"/>
      <w:marRight w:val="0"/>
      <w:marTop w:val="0"/>
      <w:marBottom w:val="0"/>
      <w:divBdr>
        <w:top w:val="none" w:sz="0" w:space="0" w:color="auto"/>
        <w:left w:val="none" w:sz="0" w:space="0" w:color="auto"/>
        <w:bottom w:val="none" w:sz="0" w:space="0" w:color="auto"/>
        <w:right w:val="none" w:sz="0" w:space="0" w:color="auto"/>
      </w:divBdr>
    </w:div>
    <w:div w:id="1175070118">
      <w:marLeft w:val="0"/>
      <w:marRight w:val="0"/>
      <w:marTop w:val="0"/>
      <w:marBottom w:val="0"/>
      <w:divBdr>
        <w:top w:val="none" w:sz="0" w:space="0" w:color="auto"/>
        <w:left w:val="none" w:sz="0" w:space="0" w:color="auto"/>
        <w:bottom w:val="none" w:sz="0" w:space="0" w:color="auto"/>
        <w:right w:val="none" w:sz="0" w:space="0" w:color="auto"/>
      </w:divBdr>
    </w:div>
    <w:div w:id="1206210889">
      <w:bodyDiv w:val="1"/>
      <w:marLeft w:val="0"/>
      <w:marRight w:val="0"/>
      <w:marTop w:val="0"/>
      <w:marBottom w:val="0"/>
      <w:divBdr>
        <w:top w:val="none" w:sz="0" w:space="0" w:color="auto"/>
        <w:left w:val="none" w:sz="0" w:space="0" w:color="auto"/>
        <w:bottom w:val="none" w:sz="0" w:space="0" w:color="auto"/>
        <w:right w:val="none" w:sz="0" w:space="0" w:color="auto"/>
      </w:divBdr>
    </w:div>
    <w:div w:id="1298994429">
      <w:bodyDiv w:val="1"/>
      <w:marLeft w:val="0"/>
      <w:marRight w:val="0"/>
      <w:marTop w:val="0"/>
      <w:marBottom w:val="0"/>
      <w:divBdr>
        <w:top w:val="none" w:sz="0" w:space="0" w:color="auto"/>
        <w:left w:val="none" w:sz="0" w:space="0" w:color="auto"/>
        <w:bottom w:val="none" w:sz="0" w:space="0" w:color="auto"/>
        <w:right w:val="none" w:sz="0" w:space="0" w:color="auto"/>
      </w:divBdr>
    </w:div>
    <w:div w:id="1355619736">
      <w:bodyDiv w:val="1"/>
      <w:marLeft w:val="0"/>
      <w:marRight w:val="0"/>
      <w:marTop w:val="0"/>
      <w:marBottom w:val="0"/>
      <w:divBdr>
        <w:top w:val="none" w:sz="0" w:space="0" w:color="auto"/>
        <w:left w:val="none" w:sz="0" w:space="0" w:color="auto"/>
        <w:bottom w:val="none" w:sz="0" w:space="0" w:color="auto"/>
        <w:right w:val="none" w:sz="0" w:space="0" w:color="auto"/>
      </w:divBdr>
    </w:div>
    <w:div w:id="1409841856">
      <w:bodyDiv w:val="1"/>
      <w:marLeft w:val="0"/>
      <w:marRight w:val="0"/>
      <w:marTop w:val="0"/>
      <w:marBottom w:val="0"/>
      <w:divBdr>
        <w:top w:val="none" w:sz="0" w:space="0" w:color="auto"/>
        <w:left w:val="none" w:sz="0" w:space="0" w:color="auto"/>
        <w:bottom w:val="none" w:sz="0" w:space="0" w:color="auto"/>
        <w:right w:val="none" w:sz="0" w:space="0" w:color="auto"/>
      </w:divBdr>
    </w:div>
    <w:div w:id="1434394938">
      <w:bodyDiv w:val="1"/>
      <w:marLeft w:val="0"/>
      <w:marRight w:val="0"/>
      <w:marTop w:val="0"/>
      <w:marBottom w:val="0"/>
      <w:divBdr>
        <w:top w:val="none" w:sz="0" w:space="0" w:color="auto"/>
        <w:left w:val="none" w:sz="0" w:space="0" w:color="auto"/>
        <w:bottom w:val="none" w:sz="0" w:space="0" w:color="auto"/>
        <w:right w:val="none" w:sz="0" w:space="0" w:color="auto"/>
      </w:divBdr>
    </w:div>
    <w:div w:id="1484465950">
      <w:bodyDiv w:val="1"/>
      <w:marLeft w:val="0"/>
      <w:marRight w:val="0"/>
      <w:marTop w:val="0"/>
      <w:marBottom w:val="0"/>
      <w:divBdr>
        <w:top w:val="none" w:sz="0" w:space="0" w:color="auto"/>
        <w:left w:val="none" w:sz="0" w:space="0" w:color="auto"/>
        <w:bottom w:val="none" w:sz="0" w:space="0" w:color="auto"/>
        <w:right w:val="none" w:sz="0" w:space="0" w:color="auto"/>
      </w:divBdr>
    </w:div>
    <w:div w:id="1717200942">
      <w:bodyDiv w:val="1"/>
      <w:marLeft w:val="0"/>
      <w:marRight w:val="0"/>
      <w:marTop w:val="0"/>
      <w:marBottom w:val="0"/>
      <w:divBdr>
        <w:top w:val="none" w:sz="0" w:space="0" w:color="auto"/>
        <w:left w:val="none" w:sz="0" w:space="0" w:color="auto"/>
        <w:bottom w:val="none" w:sz="0" w:space="0" w:color="auto"/>
        <w:right w:val="none" w:sz="0" w:space="0" w:color="auto"/>
      </w:divBdr>
    </w:div>
    <w:div w:id="1824079885">
      <w:bodyDiv w:val="1"/>
      <w:marLeft w:val="0"/>
      <w:marRight w:val="0"/>
      <w:marTop w:val="0"/>
      <w:marBottom w:val="0"/>
      <w:divBdr>
        <w:top w:val="none" w:sz="0" w:space="0" w:color="auto"/>
        <w:left w:val="none" w:sz="0" w:space="0" w:color="auto"/>
        <w:bottom w:val="none" w:sz="0" w:space="0" w:color="auto"/>
        <w:right w:val="none" w:sz="0" w:space="0" w:color="auto"/>
      </w:divBdr>
    </w:div>
    <w:div w:id="1890261627">
      <w:bodyDiv w:val="1"/>
      <w:marLeft w:val="0"/>
      <w:marRight w:val="0"/>
      <w:marTop w:val="0"/>
      <w:marBottom w:val="0"/>
      <w:divBdr>
        <w:top w:val="none" w:sz="0" w:space="0" w:color="auto"/>
        <w:left w:val="none" w:sz="0" w:space="0" w:color="auto"/>
        <w:bottom w:val="none" w:sz="0" w:space="0" w:color="auto"/>
        <w:right w:val="none" w:sz="0" w:space="0" w:color="auto"/>
      </w:divBdr>
    </w:div>
    <w:div w:id="1932394966">
      <w:bodyDiv w:val="1"/>
      <w:marLeft w:val="0"/>
      <w:marRight w:val="0"/>
      <w:marTop w:val="0"/>
      <w:marBottom w:val="0"/>
      <w:divBdr>
        <w:top w:val="none" w:sz="0" w:space="0" w:color="auto"/>
        <w:left w:val="none" w:sz="0" w:space="0" w:color="auto"/>
        <w:bottom w:val="none" w:sz="0" w:space="0" w:color="auto"/>
        <w:right w:val="none" w:sz="0" w:space="0" w:color="auto"/>
      </w:divBdr>
    </w:div>
    <w:div w:id="1947930226">
      <w:bodyDiv w:val="1"/>
      <w:marLeft w:val="0"/>
      <w:marRight w:val="0"/>
      <w:marTop w:val="0"/>
      <w:marBottom w:val="0"/>
      <w:divBdr>
        <w:top w:val="none" w:sz="0" w:space="0" w:color="auto"/>
        <w:left w:val="none" w:sz="0" w:space="0" w:color="auto"/>
        <w:bottom w:val="none" w:sz="0" w:space="0" w:color="auto"/>
        <w:right w:val="none" w:sz="0" w:space="0" w:color="auto"/>
      </w:divBdr>
    </w:div>
    <w:div w:id="20237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1085;&#1072;&#1096;.&#1076;&#1086;&#1084;.&#1088;&#10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login.consultant.ru/link/?rnd=06F87BDF5C40FF8D8F68F02A32377F28&amp;req=doc&amp;base=LAW&amp;n=12453&amp;REFFIELD=134&amp;REFDST=176&amp;REFDOC=327803&amp;REFBASE=LAW&amp;stat=refcode%3D16610%3Bindex%3D393&amp;date=29.08.2019"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ogin.consultant.ru/link/?rnd=D854ECA56E49A90E264F4D5060332E83&amp;req=doc&amp;base=LAW&amp;n=304293&amp;REFFIELD=134&amp;REFDST=100024&amp;REFDOC=63213&amp;REFBASE=PAP&amp;stat=refcode%3D16876%3Bindex%3D35&amp;date=11.06.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tnikov\Desktop\&#1089;&#1072;&#1081;&#1090;\&#1087;&#1088;&#1086;&#1077;&#1082;&#1090;%20&#1076;&#1086;&#1075;&#1086;&#1074;&#1086;&#1088;&#1072;%20&#1076;&#1086;&#1083;&#1077;&#1074;&#1086;&#1075;&#1086;%20&#1091;&#1095;&#1072;&#1089;&#1090;&#1080;&#1103;%20&#1048;&#1053;&#1058;&#1040;&#1049;&#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96D6E0495E6B7499C1DCBAC3E659388" ma:contentTypeVersion="14" ma:contentTypeDescription="Создание документа." ma:contentTypeScope="" ma:versionID="a5cda983ed738ef9adf2fa5094e6965d">
  <xsd:schema xmlns:xsd="http://www.w3.org/2001/XMLSchema" xmlns:xs="http://www.w3.org/2001/XMLSchema" xmlns:p="http://schemas.microsoft.com/office/2006/metadata/properties" xmlns:ns1="http://schemas.microsoft.com/sharepoint/v3" xmlns:ns2="12f77892-0cff-4359-8d4e-761dab935a58" xmlns:ns3="fec6c988-eb12-4a9d-9b73-70c7ad835c5f" targetNamespace="http://schemas.microsoft.com/office/2006/metadata/properties" ma:root="true" ma:fieldsID="b48d0348c61529ba6e5c2edbff5e876b" ns1:_="" ns2:_="" ns3:_="">
    <xsd:import namespace="http://schemas.microsoft.com/sharepoint/v3"/>
    <xsd:import namespace="12f77892-0cff-4359-8d4e-761dab935a58"/>
    <xsd:import namespace="fec6c988-eb12-4a9d-9b73-70c7ad835c5f"/>
    <xsd:element name="properties">
      <xsd:complexType>
        <xsd:sequence>
          <xsd:element name="documentManagement">
            <xsd:complexType>
              <xsd:all>
                <xsd:element ref="ns2:_dlc_DocId" minOccurs="0"/>
                <xsd:element ref="ns2:_dlc_DocIdUrl" minOccurs="0"/>
                <xsd:element ref="ns2:_dlc_DocIdPersistId" minOccurs="0"/>
                <xsd:element ref="ns3:_x0422__x0438__x043f__x0020__x0434__x043e__x043a__x0443__x043c__x0435__x043d__x0442__x0430_"/>
                <xsd:element ref="ns3:_x041f__x0440__x0435__x0434__x043c__x0435__x0442__x0020__x0434__x043e__x0433__x043e__x0432__x043e__x0440__x0430_"/>
                <xsd:element ref="ns3:_x0426__x0435__x043d__x0430__x0020__x0434__x043e__x0433__x043e__x0432__x043e__x0440__x0430_" minOccurs="0"/>
                <xsd:element ref="ns3:_x042e__x0440__x0438__x0434__x0438__x0447__x0435__x0441__x043a__x0438__x0435__x0020__x043b__x0438__x0446__x0430_"/>
                <xsd:element ref="ns3:_x041a__x043e__x043d__x0442__x0440__x0430__x0433__x0435__x043d__x0442_"/>
                <xsd:element ref="ns3:_x041f__x0440__x043e__x0435__x043a__x0442_" minOccurs="0"/>
                <xsd:element ref="ns3:_x0426__x0424__x041e_"/>
                <xsd:element ref="ns3:_x041e__x0442__x0432__x0435__x0442__x0441__x0432__x0435__x043d__x043d__x044b__x0439__x0020__x0438__x0441__x043f__x043e__x043b__x043d__x0438__x0442__x0435__x043b__x044c_"/>
                <xsd:element ref="ns3:_x0414__x043e__x0441__x0442__x0443__x043f_"/>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Описание" ma:description="Описание набора документов"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f77892-0cff-4359-8d4e-761dab935a5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ec6c988-eb12-4a9d-9b73-70c7ad835c5f" elementFormDefault="qualified">
    <xsd:import namespace="http://schemas.microsoft.com/office/2006/documentManagement/types"/>
    <xsd:import namespace="http://schemas.microsoft.com/office/infopath/2007/PartnerControls"/>
    <xsd:element name="_x0422__x0438__x043f__x0020__x0434__x043e__x043a__x0443__x043c__x0435__x043d__x0442__x0430_" ma:index="11" ma:displayName="Тип документа" ma:list="{9f4956d4-feb3-4db2-86ef-8b5cedce3e2d}" ma:internalName="_x0422__x0438__x043f__x0020__x0434__x043e__x043a__x0443__x043c__x0435__x043d__x0442__x0430_" ma:readOnly="false" ma:showField="Title">
      <xsd:simpleType>
        <xsd:restriction base="dms:Lookup"/>
      </xsd:simpleType>
    </xsd:element>
    <xsd:element name="_x041f__x0440__x0435__x0434__x043c__x0435__x0442__x0020__x0434__x043e__x0433__x043e__x0432__x043e__x0440__x0430_" ma:index="12" ma:displayName="Предмет договора" ma:internalName="_x041f__x0440__x0435__x0434__x043c__x0435__x0442__x0020__x0434__x043e__x0433__x043e__x0432__x043e__x0440__x0430_" ma:readOnly="false">
      <xsd:simpleType>
        <xsd:restriction base="dms:Note">
          <xsd:maxLength value="255"/>
        </xsd:restriction>
      </xsd:simpleType>
    </xsd:element>
    <xsd:element name="_x0426__x0435__x043d__x0430__x0020__x0434__x043e__x0433__x043e__x0432__x043e__x0440__x0430_" ma:index="13" nillable="true" ma:displayName="Цена договора" ma:internalName="_x0426__x0435__x043d__x0430__x0020__x0434__x043e__x0433__x043e__x0432__x043e__x0440__x0430_" ma:readOnly="false">
      <xsd:simpleType>
        <xsd:restriction base="dms:Text">
          <xsd:maxLength value="255"/>
        </xsd:restriction>
      </xsd:simpleType>
    </xsd:element>
    <xsd:element name="_x042e__x0440__x0438__x0434__x0438__x0447__x0435__x0441__x043a__x0438__x0435__x0020__x043b__x0438__x0446__x0430_" ma:index="14" ma:displayName="Юридические лица" ma:list="{8380d950-7edb-42cd-9d4f-45301a359785}" ma:internalName="_x042e__x0440__x0438__x0434__x0438__x0447__x0435__x0441__x043a__x0438__x0435__x0020__x043b__x0438__x0446__x0430_" ma:readOnly="false" ma:showField="Title">
      <xsd:simpleType>
        <xsd:restriction base="dms:Lookup"/>
      </xsd:simpleType>
    </xsd:element>
    <xsd:element name="_x041a__x043e__x043d__x0442__x0440__x0430__x0433__x0435__x043d__x0442_" ma:index="15" ma:displayName="Контрагент" ma:internalName="_x041a__x043e__x043d__x0442__x0440__x0430__x0433__x0435__x043d__x0442_" ma:readOnly="false">
      <xsd:simpleType>
        <xsd:restriction base="dms:Text">
          <xsd:maxLength value="255"/>
        </xsd:restriction>
      </xsd:simpleType>
    </xsd:element>
    <xsd:element name="_x041f__x0440__x043e__x0435__x043a__x0442_" ma:index="16" nillable="true" ma:displayName="Проект" ma:list="{0f80f0ba-cb5d-4c02-b00c-a074fe2fb93a}" ma:internalName="_x041f__x0440__x043e__x0435__x043a__x0442_" ma:readOnly="false" ma:showField="Title">
      <xsd:simpleType>
        <xsd:restriction base="dms:Lookup"/>
      </xsd:simpleType>
    </xsd:element>
    <xsd:element name="_x0426__x0424__x041e_" ma:index="17" ma:displayName="ЦФО" ma:list="{397e0b33-cdec-4223-a70b-3cdb377d7123}" ma:internalName="_x0426__x0424__x041e_" ma:readOnly="false" ma:showField="Title">
      <xsd:simpleType>
        <xsd:restriction base="dms:Lookup"/>
      </xsd:simpleType>
    </xsd:element>
    <xsd:element name="_x041e__x0442__x0432__x0435__x0442__x0441__x0432__x0435__x043d__x043d__x044b__x0439__x0020__x0438__x0441__x043f__x043e__x043b__x043d__x0438__x0442__x0435__x043b__x044c_" ma:index="18" ma:displayName="Ответсвенный исполнитель" ma:list="UserInfo" ma:SharePointGroup="0" ma:internalName="_x041e__x0442__x0432__x0435__x0442__x0441__x0432__x0435__x043d__x043d__x044b__x0439__x0020__x0438__x0441__x043f__x043e__x043b__x043d__x0438__x0442__x0435__x043b__x044c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x0414__x043e__x0441__x0442__x0443__x043f_" ma:index="19" ma:displayName="Доступ" ma:list="UserInfo" ma:SharePointGroup="0" ma:internalName="_x0414__x043e__x0441__x0442__x0443__x043f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42e__x0440__x0438__x0434__x0438__x0447__x0435__x0441__x043a__x0438__x0435__x0020__x043b__x0438__x0446__x0430_ xmlns="fec6c988-eb12-4a9d-9b73-70c7ad835c5f">1</_x042e__x0440__x0438__x0434__x0438__x0447__x0435__x0441__x043a__x0438__x0435__x0020__x043b__x0438__x0446__x0430_>
    <_x041a__x043e__x043d__x0442__x0440__x0430__x0433__x0435__x043d__x0442_ xmlns="fec6c988-eb12-4a9d-9b73-70c7ad835c5f">контрагент</_x041a__x043e__x043d__x0442__x0440__x0430__x0433__x0435__x043d__x0442_>
    <_x041f__x0440__x043e__x0435__x043a__x0442_ xmlns="fec6c988-eb12-4a9d-9b73-70c7ad835c5f" xsi:nil="true"/>
    <_x0422__x0438__x043f__x0020__x0434__x043e__x043a__x0443__x043c__x0435__x043d__x0442__x0430_ xmlns="fec6c988-eb12-4a9d-9b73-70c7ad835c5f">1</_x0422__x0438__x043f__x0020__x0434__x043e__x043a__x0443__x043c__x0435__x043d__x0442__x0430_>
    <_x0426__x0424__x041e_ xmlns="fec6c988-eb12-4a9d-9b73-70c7ad835c5f">9</_x0426__x0424__x041e_>
    <DocumentSetDescription xmlns="http://schemas.microsoft.com/sharepoint/v3" xsi:nil="true"/>
    <_x0414__x043e__x0441__x0442__x0443__x043f_ xmlns="fec6c988-eb12-4a9d-9b73-70c7ad835c5f">
      <UserInfo>
        <DisplayName>ALCONGROUP\pyaskorskaya</DisplayName>
        <AccountId>264</AccountId>
        <AccountType/>
      </UserInfo>
      <UserInfo>
        <DisplayName>ALCONGROUP\panin</DisplayName>
        <AccountId>94</AccountId>
        <AccountType/>
      </UserInfo>
      <UserInfo>
        <DisplayName>ALCONGROUP\vychegjanina</DisplayName>
        <AccountId>212</AccountId>
        <AccountType/>
      </UserInfo>
    </_x0414__x043e__x0441__x0442__x0443__x043f_>
    <_x041f__x0440__x0435__x0434__x043c__x0435__x0442__x0020__x0434__x043e__x0433__x043e__x0432__x043e__x0440__x0430_ xmlns="fec6c988-eb12-4a9d-9b73-70c7ad835c5f">проект договора долевого участия ИНТАЙМ</_x041f__x0440__x0435__x0434__x043c__x0435__x0442__x0020__x0434__x043e__x0433__x043e__x0432__x043e__x0440__x0430_>
    <_x0426__x0435__x043d__x0430__x0020__x0434__x043e__x0433__x043e__x0432__x043e__x0440__x0430_ xmlns="fec6c988-eb12-4a9d-9b73-70c7ad835c5f" xsi:nil="true"/>
    <_x041e__x0442__x0432__x0435__x0442__x0441__x0432__x0435__x043d__x043d__x044b__x0439__x0020__x0438__x0441__x043f__x043e__x043b__x043d__x0438__x0442__x0435__x043b__x044c_ xmlns="fec6c988-eb12-4a9d-9b73-70c7ad835c5f">
      <UserInfo>
        <DisplayName>Асхаев Сергей С</DisplayName>
        <AccountId>272</AccountId>
        <AccountType/>
      </UserInfo>
    </_x041e__x0442__x0432__x0435__x0442__x0441__x0432__x0435__x043d__x043d__x044b__x0439__x0020__x0438__x0441__x043f__x043e__x043b__x043d__x0438__x0442__x0435__x043b__x044c_>
    <_dlc_DocId xmlns="12f77892-0cff-4359-8d4e-761dab935a58">WDFXTWMZUUES-140-125</_dlc_DocId>
    <_dlc_DocIdUrl xmlns="12f77892-0cff-4359-8d4e-761dab935a58">
      <Url>http://alcon-sp/document/_layouts/DocIdRedir.aspx?ID=WDFXTWMZUUES-140-125</Url>
      <Description>WDFXTWMZUUES-140-125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19050-9D90-4249-9C48-3EE946920567}">
  <ds:schemaRefs>
    <ds:schemaRef ds:uri="http://schemas.microsoft.com/sharepoint/v3/contenttype/forms"/>
  </ds:schemaRefs>
</ds:datastoreItem>
</file>

<file path=customXml/itemProps2.xml><?xml version="1.0" encoding="utf-8"?>
<ds:datastoreItem xmlns:ds="http://schemas.openxmlformats.org/officeDocument/2006/customXml" ds:itemID="{0F234C73-1E2D-48BE-AAB4-A33E568E1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77892-0cff-4359-8d4e-761dab935a58"/>
    <ds:schemaRef ds:uri="fec6c988-eb12-4a9d-9b73-70c7ad835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7AD34-CA54-4A3D-B75A-40E44ACE517A}">
  <ds:schemaRefs>
    <ds:schemaRef ds:uri="http://purl.org/dc/terms/"/>
    <ds:schemaRef ds:uri="http://purl.org/dc/dcmitype/"/>
    <ds:schemaRef ds:uri="12f77892-0cff-4359-8d4e-761dab935a58"/>
    <ds:schemaRef ds:uri="http://schemas.microsoft.com/office/2006/documentManagement/types"/>
    <ds:schemaRef ds:uri="http://www.w3.org/XML/1998/namespace"/>
    <ds:schemaRef ds:uri="http://schemas.microsoft.com/office/2006/metadata/properties"/>
    <ds:schemaRef ds:uri="http://purl.org/dc/elements/1.1/"/>
    <ds:schemaRef ds:uri="http://schemas.microsoft.com/sharepoint/v3"/>
    <ds:schemaRef ds:uri="http://schemas.microsoft.com/office/infopath/2007/PartnerControls"/>
    <ds:schemaRef ds:uri="http://schemas.openxmlformats.org/package/2006/metadata/core-properties"/>
    <ds:schemaRef ds:uri="fec6c988-eb12-4a9d-9b73-70c7ad835c5f"/>
  </ds:schemaRefs>
</ds:datastoreItem>
</file>

<file path=customXml/itemProps4.xml><?xml version="1.0" encoding="utf-8"?>
<ds:datastoreItem xmlns:ds="http://schemas.openxmlformats.org/officeDocument/2006/customXml" ds:itemID="{C0D40544-EA83-4A5E-9C25-DCDA1381CA1A}">
  <ds:schemaRefs>
    <ds:schemaRef ds:uri="http://schemas.microsoft.com/sharepoint/events"/>
  </ds:schemaRefs>
</ds:datastoreItem>
</file>

<file path=customXml/itemProps5.xml><?xml version="1.0" encoding="utf-8"?>
<ds:datastoreItem xmlns:ds="http://schemas.openxmlformats.org/officeDocument/2006/customXml" ds:itemID="{9FA6D265-D31C-4461-8025-386AB6B6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договора долевого участия ИНТАЙМ</Template>
  <TotalTime>82</TotalTime>
  <Pages>15</Pages>
  <Words>6425</Words>
  <Characters>47645</Characters>
  <Application>Microsoft Office Word</Application>
  <DocSecurity>0</DocSecurity>
  <Lines>397</Lines>
  <Paragraphs>107</Paragraphs>
  <ScaleCrop>false</ScaleCrop>
  <HeadingPairs>
    <vt:vector size="2" baseType="variant">
      <vt:variant>
        <vt:lpstr>Название</vt:lpstr>
      </vt:variant>
      <vt:variant>
        <vt:i4>1</vt:i4>
      </vt:variant>
    </vt:vector>
  </HeadingPairs>
  <TitlesOfParts>
    <vt:vector size="1" baseType="lpstr">
      <vt:lpstr>проект договора долевого участия ИНТАЙМ</vt:lpstr>
    </vt:vector>
  </TitlesOfParts>
  <Company>Alcon</Company>
  <LinksUpToDate>false</LinksUpToDate>
  <CharactersWithSpaces>53963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долевого участия ИНТАЙМ</dc:title>
  <dc:creator>Ратников Алексей В</dc:creator>
  <cp:lastModifiedBy>Шубина Наталья Тимуровна</cp:lastModifiedBy>
  <cp:revision>7</cp:revision>
  <cp:lastPrinted>2019-12-23T06:36:00Z</cp:lastPrinted>
  <dcterms:created xsi:type="dcterms:W3CDTF">2020-05-28T12:54:00Z</dcterms:created>
  <dcterms:modified xsi:type="dcterms:W3CDTF">2022-01-27T08:39:00Z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0x010100C96D6E0495E6B7499C1DCBAC3E659388</vt:lpwstr>
  </property>
  <property fmtid="{D5CDD505-2E9C-101B-9397-08002B2CF9AE}" pid="3" name="_dlc_DocIdItemGuid">
    <vt:lpwstr>f27a8d49-0f1d-472f-a9c1-399a4c6ff577</vt:lpwstr>
  </property>
</Properties>
</file>